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202F07" w14:textId="0CFA55EB" w:rsidR="002B0ACC" w:rsidRPr="00033792" w:rsidRDefault="005D4B7E" w:rsidP="00033792">
      <w:pPr>
        <w:pStyle w:val="ListParagraph"/>
        <w:tabs>
          <w:tab w:val="left" w:pos="3544"/>
        </w:tabs>
        <w:ind w:left="0"/>
        <w:jc w:val="center"/>
        <w:rPr>
          <w:b/>
        </w:rPr>
      </w:pPr>
      <w:r w:rsidRPr="00033792">
        <w:rPr>
          <w:b/>
        </w:rPr>
        <w:t xml:space="preserve">  </w:t>
      </w:r>
      <w:r w:rsidR="00F731E7" w:rsidRPr="00033792">
        <w:rPr>
          <w:b/>
        </w:rPr>
        <w:t xml:space="preserve">PENGEMBANGAN UMKM </w:t>
      </w:r>
      <w:r w:rsidR="00DB5C69" w:rsidRPr="00033792">
        <w:rPr>
          <w:b/>
        </w:rPr>
        <w:t xml:space="preserve">DESA PEKARUNGAN </w:t>
      </w:r>
      <w:r w:rsidR="008A4CBA" w:rsidRPr="00033792">
        <w:rPr>
          <w:b/>
        </w:rPr>
        <w:t xml:space="preserve">MELALUI </w:t>
      </w:r>
      <w:r w:rsidR="00DB5C69" w:rsidRPr="00033792">
        <w:rPr>
          <w:b/>
        </w:rPr>
        <w:t>FASILITASI PIHAK EKSTERNAL</w:t>
      </w:r>
      <w:r w:rsidR="002B0ACC" w:rsidRPr="00033792">
        <w:rPr>
          <w:b/>
        </w:rPr>
        <w:t xml:space="preserve"> DAN </w:t>
      </w:r>
      <w:r w:rsidR="00433152" w:rsidRPr="00033792">
        <w:rPr>
          <w:b/>
        </w:rPr>
        <w:t xml:space="preserve">POTENSI EKONOMI </w:t>
      </w:r>
      <w:r w:rsidR="00644997" w:rsidRPr="00033792">
        <w:rPr>
          <w:b/>
        </w:rPr>
        <w:t>LOKAL</w:t>
      </w:r>
    </w:p>
    <w:p w14:paraId="2FB8F124" w14:textId="77777777" w:rsidR="00C478EE" w:rsidRPr="00033792" w:rsidRDefault="00C478EE" w:rsidP="00033792">
      <w:pPr>
        <w:pStyle w:val="ListParagraph"/>
        <w:tabs>
          <w:tab w:val="left" w:pos="3544"/>
        </w:tabs>
        <w:ind w:left="0"/>
        <w:jc w:val="center"/>
        <w:rPr>
          <w:b/>
        </w:rPr>
      </w:pPr>
      <w:r w:rsidRPr="00033792">
        <w:rPr>
          <w:b/>
        </w:rPr>
        <w:t>(Studi Kasus pada Pengembangan UMKM Sentra Kuliner Desa Pekarungan Kecamatan Sukodono</w:t>
      </w:r>
      <w:r w:rsidR="00202425" w:rsidRPr="00033792">
        <w:rPr>
          <w:b/>
        </w:rPr>
        <w:t xml:space="preserve"> Kabupaten Sidoarjo</w:t>
      </w:r>
      <w:r w:rsidRPr="00033792">
        <w:rPr>
          <w:b/>
        </w:rPr>
        <w:t>)</w:t>
      </w:r>
    </w:p>
    <w:p w14:paraId="6507C47F" w14:textId="77777777" w:rsidR="00ED4528" w:rsidRPr="00033792" w:rsidRDefault="00ED4528" w:rsidP="00033792">
      <w:pPr>
        <w:pStyle w:val="ListParagraph"/>
        <w:tabs>
          <w:tab w:val="left" w:pos="3544"/>
        </w:tabs>
        <w:ind w:left="0"/>
        <w:jc w:val="center"/>
        <w:rPr>
          <w:b/>
        </w:rPr>
      </w:pPr>
    </w:p>
    <w:p w14:paraId="760A34D8" w14:textId="77777777" w:rsidR="00A27482" w:rsidRPr="00033792" w:rsidRDefault="00A27482" w:rsidP="00033792">
      <w:pPr>
        <w:tabs>
          <w:tab w:val="left" w:pos="3544"/>
        </w:tabs>
        <w:spacing w:after="0" w:line="240" w:lineRule="auto"/>
        <w:jc w:val="center"/>
        <w:rPr>
          <w:rFonts w:ascii="Times New Roman" w:hAnsi="Times New Roman" w:cs="Times New Roman"/>
          <w:b/>
          <w:sz w:val="20"/>
          <w:szCs w:val="24"/>
          <w:vertAlign w:val="superscript"/>
          <w:lang w:val="en-US"/>
        </w:rPr>
      </w:pPr>
      <w:r w:rsidRPr="00033792">
        <w:rPr>
          <w:rFonts w:ascii="Times New Roman" w:hAnsi="Times New Roman" w:cs="Times New Roman"/>
          <w:b/>
          <w:sz w:val="20"/>
          <w:szCs w:val="24"/>
        </w:rPr>
        <w:t>Nur Dilla Komalasari</w:t>
      </w:r>
      <w:r w:rsidR="00644997" w:rsidRPr="00033792">
        <w:rPr>
          <w:rFonts w:ascii="Times New Roman" w:hAnsi="Times New Roman" w:cs="Times New Roman"/>
          <w:b/>
          <w:sz w:val="20"/>
          <w:szCs w:val="24"/>
          <w:vertAlign w:val="superscript"/>
          <w:lang w:val="en-US"/>
        </w:rPr>
        <w:t>1</w:t>
      </w:r>
      <w:r w:rsidR="00644997" w:rsidRPr="00033792">
        <w:rPr>
          <w:rFonts w:ascii="Times New Roman" w:hAnsi="Times New Roman" w:cs="Times New Roman"/>
          <w:b/>
          <w:sz w:val="20"/>
          <w:szCs w:val="24"/>
          <w:lang w:val="en-US"/>
        </w:rPr>
        <w:t>, Anggraeny Puspaningtyas</w:t>
      </w:r>
      <w:r w:rsidR="00644997" w:rsidRPr="00033792">
        <w:rPr>
          <w:rFonts w:ascii="Times New Roman" w:hAnsi="Times New Roman" w:cs="Times New Roman"/>
          <w:b/>
          <w:sz w:val="20"/>
          <w:szCs w:val="24"/>
          <w:vertAlign w:val="superscript"/>
          <w:lang w:val="en-US"/>
        </w:rPr>
        <w:t>2</w:t>
      </w:r>
      <w:r w:rsidR="00644997" w:rsidRPr="00033792">
        <w:rPr>
          <w:rFonts w:ascii="Times New Roman" w:hAnsi="Times New Roman" w:cs="Times New Roman"/>
          <w:b/>
          <w:sz w:val="20"/>
          <w:szCs w:val="24"/>
          <w:lang w:val="en-US"/>
        </w:rPr>
        <w:t>, Joko Widodo</w:t>
      </w:r>
      <w:r w:rsidR="00644997" w:rsidRPr="00033792">
        <w:rPr>
          <w:rFonts w:ascii="Times New Roman" w:hAnsi="Times New Roman" w:cs="Times New Roman"/>
          <w:b/>
          <w:sz w:val="20"/>
          <w:szCs w:val="24"/>
          <w:vertAlign w:val="superscript"/>
          <w:lang w:val="en-US"/>
        </w:rPr>
        <w:t>3</w:t>
      </w:r>
    </w:p>
    <w:p w14:paraId="009A3437" w14:textId="77777777" w:rsidR="00A27482" w:rsidRPr="00033792" w:rsidRDefault="00002390" w:rsidP="00033792">
      <w:pPr>
        <w:tabs>
          <w:tab w:val="left" w:pos="3544"/>
        </w:tabs>
        <w:spacing w:after="0" w:line="240" w:lineRule="auto"/>
        <w:jc w:val="center"/>
        <w:rPr>
          <w:rFonts w:ascii="Times New Roman" w:hAnsi="Times New Roman" w:cs="Times New Roman"/>
          <w:sz w:val="20"/>
          <w:szCs w:val="24"/>
          <w:vertAlign w:val="superscript"/>
          <w:lang w:val="en-US"/>
        </w:rPr>
      </w:pPr>
      <w:hyperlink r:id="rId7" w:history="1">
        <w:r w:rsidR="00644997" w:rsidRPr="00033792">
          <w:rPr>
            <w:rStyle w:val="Hyperlink"/>
            <w:rFonts w:ascii="Times New Roman" w:hAnsi="Times New Roman" w:cs="Times New Roman"/>
            <w:sz w:val="20"/>
            <w:szCs w:val="24"/>
          </w:rPr>
          <w:t>nurdillanov98@gmail.com</w:t>
        </w:r>
      </w:hyperlink>
      <w:r w:rsidR="00644997" w:rsidRPr="00033792">
        <w:rPr>
          <w:rStyle w:val="Hyperlink"/>
          <w:rFonts w:ascii="Times New Roman" w:hAnsi="Times New Roman" w:cs="Times New Roman"/>
          <w:sz w:val="20"/>
          <w:szCs w:val="24"/>
          <w:vertAlign w:val="superscript"/>
          <w:lang w:val="en-US"/>
        </w:rPr>
        <w:t>1</w:t>
      </w:r>
      <w:r w:rsidR="00644997" w:rsidRPr="00033792">
        <w:rPr>
          <w:rFonts w:ascii="Times New Roman" w:hAnsi="Times New Roman" w:cs="Times New Roman"/>
          <w:sz w:val="20"/>
          <w:szCs w:val="24"/>
          <w:lang w:val="en-US"/>
        </w:rPr>
        <w:t xml:space="preserve">, </w:t>
      </w:r>
      <w:hyperlink r:id="rId8" w:history="1">
        <w:r w:rsidR="001F3F0A" w:rsidRPr="00033792">
          <w:rPr>
            <w:rStyle w:val="Hyperlink"/>
            <w:rFonts w:ascii="Times New Roman" w:hAnsi="Times New Roman" w:cs="Times New Roman"/>
            <w:lang w:val="en-US"/>
          </w:rPr>
          <w:t>anggraenypuspa@untag-sby.ac.id</w:t>
        </w:r>
        <w:r w:rsidR="001F3F0A" w:rsidRPr="00033792">
          <w:rPr>
            <w:rStyle w:val="Hyperlink"/>
            <w:rFonts w:ascii="Times New Roman" w:hAnsi="Times New Roman" w:cs="Times New Roman"/>
            <w:vertAlign w:val="superscript"/>
            <w:lang w:val="en-US"/>
          </w:rPr>
          <w:t>2</w:t>
        </w:r>
      </w:hyperlink>
      <w:r w:rsidR="001F3F0A" w:rsidRPr="00033792">
        <w:rPr>
          <w:rStyle w:val="Hyperlink"/>
          <w:rFonts w:ascii="Times New Roman" w:hAnsi="Times New Roman" w:cs="Times New Roman"/>
          <w:lang w:val="en-US"/>
        </w:rPr>
        <w:t>, jokowid@untag-sby.ac.id</w:t>
      </w:r>
      <w:r w:rsidR="001F3F0A" w:rsidRPr="00033792">
        <w:rPr>
          <w:rStyle w:val="Hyperlink"/>
          <w:rFonts w:ascii="Times New Roman" w:hAnsi="Times New Roman" w:cs="Times New Roman"/>
          <w:vertAlign w:val="superscript"/>
          <w:lang w:val="en-US"/>
        </w:rPr>
        <w:t>3</w:t>
      </w:r>
    </w:p>
    <w:p w14:paraId="36D1CB44" w14:textId="77777777" w:rsidR="00ED4528" w:rsidRPr="00033792" w:rsidRDefault="00ED4528" w:rsidP="00033792">
      <w:pPr>
        <w:tabs>
          <w:tab w:val="left" w:pos="3544"/>
        </w:tabs>
        <w:spacing w:after="0" w:line="240" w:lineRule="auto"/>
        <w:jc w:val="center"/>
        <w:rPr>
          <w:rFonts w:ascii="Times New Roman" w:hAnsi="Times New Roman" w:cs="Times New Roman"/>
          <w:sz w:val="20"/>
          <w:szCs w:val="24"/>
          <w:lang w:val="en-US"/>
        </w:rPr>
      </w:pPr>
      <w:r w:rsidRPr="00033792">
        <w:rPr>
          <w:rFonts w:ascii="Times New Roman" w:hAnsi="Times New Roman" w:cs="Times New Roman"/>
          <w:sz w:val="20"/>
          <w:szCs w:val="24"/>
          <w:lang w:val="en-US"/>
        </w:rPr>
        <w:t xml:space="preserve">Program Studi Administrasi Publik </w:t>
      </w:r>
    </w:p>
    <w:p w14:paraId="296FCCC4" w14:textId="77777777" w:rsidR="00644997" w:rsidRPr="00033792" w:rsidRDefault="002B0ACC" w:rsidP="00033792">
      <w:pPr>
        <w:tabs>
          <w:tab w:val="left" w:pos="3544"/>
        </w:tabs>
        <w:spacing w:after="0" w:line="240" w:lineRule="auto"/>
        <w:jc w:val="center"/>
        <w:rPr>
          <w:rFonts w:ascii="Times New Roman" w:hAnsi="Times New Roman" w:cs="Times New Roman"/>
          <w:sz w:val="20"/>
          <w:szCs w:val="24"/>
          <w:lang w:val="en-US"/>
        </w:rPr>
      </w:pPr>
      <w:r w:rsidRPr="00033792">
        <w:rPr>
          <w:rFonts w:ascii="Times New Roman" w:hAnsi="Times New Roman" w:cs="Times New Roman"/>
          <w:sz w:val="20"/>
          <w:szCs w:val="24"/>
        </w:rPr>
        <w:t>Fakultas Ilmu Sosial dan Ilmu Politik Universitas 17 Agustus 1945 Surabay</w:t>
      </w:r>
      <w:r w:rsidR="00ED4528" w:rsidRPr="00033792">
        <w:rPr>
          <w:rFonts w:ascii="Times New Roman" w:hAnsi="Times New Roman" w:cs="Times New Roman"/>
          <w:sz w:val="20"/>
          <w:szCs w:val="24"/>
          <w:lang w:val="en-US"/>
        </w:rPr>
        <w:t>a</w:t>
      </w:r>
    </w:p>
    <w:p w14:paraId="410F5112" w14:textId="77777777" w:rsidR="001F3F0A" w:rsidRPr="00033792" w:rsidRDefault="001F3F0A" w:rsidP="00033792">
      <w:pPr>
        <w:tabs>
          <w:tab w:val="left" w:pos="3544"/>
        </w:tabs>
        <w:spacing w:after="0" w:line="240" w:lineRule="auto"/>
        <w:jc w:val="center"/>
        <w:rPr>
          <w:rFonts w:ascii="Times New Roman" w:hAnsi="Times New Roman" w:cs="Times New Roman"/>
          <w:sz w:val="20"/>
          <w:szCs w:val="24"/>
          <w:lang w:val="en-US"/>
        </w:rPr>
      </w:pPr>
    </w:p>
    <w:p w14:paraId="03A5FF87" w14:textId="77777777" w:rsidR="002826A5" w:rsidRPr="00033792" w:rsidRDefault="00A27482" w:rsidP="00033792">
      <w:pPr>
        <w:tabs>
          <w:tab w:val="left" w:pos="3544"/>
        </w:tabs>
        <w:spacing w:after="0" w:line="240" w:lineRule="auto"/>
        <w:jc w:val="center"/>
        <w:rPr>
          <w:rFonts w:ascii="Times New Roman" w:hAnsi="Times New Roman" w:cs="Times New Roman"/>
          <w:b/>
          <w:i/>
          <w:sz w:val="24"/>
          <w:szCs w:val="24"/>
        </w:rPr>
      </w:pPr>
      <w:r w:rsidRPr="00033792">
        <w:rPr>
          <w:rFonts w:ascii="Times New Roman" w:hAnsi="Times New Roman" w:cs="Times New Roman"/>
          <w:b/>
          <w:i/>
          <w:sz w:val="24"/>
          <w:szCs w:val="24"/>
        </w:rPr>
        <w:t>Abstract</w:t>
      </w:r>
    </w:p>
    <w:p w14:paraId="1248854F" w14:textId="77777777" w:rsidR="002643FC" w:rsidRPr="00033792" w:rsidRDefault="001F3F0A" w:rsidP="00033792">
      <w:pPr>
        <w:tabs>
          <w:tab w:val="left" w:pos="3544"/>
        </w:tabs>
        <w:spacing w:after="0" w:line="240" w:lineRule="auto"/>
        <w:jc w:val="both"/>
        <w:rPr>
          <w:rFonts w:ascii="Times New Roman" w:hAnsi="Times New Roman" w:cs="Times New Roman"/>
          <w:i/>
          <w:sz w:val="20"/>
          <w:szCs w:val="20"/>
        </w:rPr>
      </w:pPr>
      <w:r w:rsidRPr="00033792">
        <w:rPr>
          <w:rFonts w:ascii="Times New Roman" w:hAnsi="Times New Roman" w:cs="Times New Roman"/>
          <w:i/>
          <w:sz w:val="20"/>
          <w:szCs w:val="20"/>
          <w:lang w:val="en-US"/>
        </w:rPr>
        <w:t>T</w:t>
      </w:r>
      <w:r w:rsidR="002643FC" w:rsidRPr="00033792">
        <w:rPr>
          <w:rFonts w:ascii="Times New Roman" w:hAnsi="Times New Roman" w:cs="Times New Roman"/>
          <w:i/>
          <w:sz w:val="20"/>
          <w:szCs w:val="20"/>
        </w:rPr>
        <w:t xml:space="preserve">he development of local economic potential is a process where there is collaboration between local governments, community groups and the private sector to jointly create jobs and encourage the economy of a particular region in a well and systematically. Micro, Small and Medium Enterprises are a form of business from a productive economy carried out by individuals or individual business entities that have the potential to improve the local economy. Pekarungan Village is one of 16 villages in Sukodono District, Sidoarjo Regency with potential in the </w:t>
      </w:r>
      <w:r w:rsidRPr="00033792">
        <w:rPr>
          <w:rFonts w:ascii="Times New Roman" w:hAnsi="Times New Roman" w:cs="Times New Roman"/>
          <w:i/>
          <w:sz w:val="20"/>
          <w:szCs w:val="20"/>
        </w:rPr>
        <w:t xml:space="preserve">Micro, Small, and Medium Enterprises </w:t>
      </w:r>
      <w:r w:rsidR="002643FC" w:rsidRPr="00033792">
        <w:rPr>
          <w:rFonts w:ascii="Times New Roman" w:hAnsi="Times New Roman" w:cs="Times New Roman"/>
          <w:i/>
          <w:sz w:val="20"/>
          <w:szCs w:val="20"/>
        </w:rPr>
        <w:t xml:space="preserve">sector which is engaged in various types of businesses. There are 225 </w:t>
      </w:r>
      <w:r w:rsidRPr="00033792">
        <w:rPr>
          <w:rFonts w:ascii="Times New Roman" w:hAnsi="Times New Roman" w:cs="Times New Roman"/>
          <w:i/>
          <w:sz w:val="20"/>
          <w:szCs w:val="20"/>
        </w:rPr>
        <w:t xml:space="preserve">Micro, Small, and Medium Enterprises </w:t>
      </w:r>
      <w:r w:rsidR="002643FC" w:rsidRPr="00033792">
        <w:rPr>
          <w:rFonts w:ascii="Times New Roman" w:hAnsi="Times New Roman" w:cs="Times New Roman"/>
          <w:i/>
          <w:sz w:val="20"/>
          <w:szCs w:val="20"/>
        </w:rPr>
        <w:t xml:space="preserve">owned by Pekarungan Village that have the potential to improve the local economy, one of the </w:t>
      </w:r>
      <w:r w:rsidRPr="00033792">
        <w:rPr>
          <w:rFonts w:ascii="Times New Roman" w:hAnsi="Times New Roman" w:cs="Times New Roman"/>
          <w:i/>
          <w:sz w:val="20"/>
          <w:szCs w:val="20"/>
        </w:rPr>
        <w:t xml:space="preserve">Micro, Small, and Medium Enterprises </w:t>
      </w:r>
      <w:r w:rsidR="002643FC" w:rsidRPr="00033792">
        <w:rPr>
          <w:rFonts w:ascii="Times New Roman" w:hAnsi="Times New Roman" w:cs="Times New Roman"/>
          <w:i/>
          <w:sz w:val="20"/>
          <w:szCs w:val="20"/>
        </w:rPr>
        <w:t xml:space="preserve">fields that have the potential in Pekarungan Village is the culinary center. The research method used by the researcher is descriptive qualitative. The purpose of this study was to determine the role of external party facilitation, namely the Pekarungan Village Government and local potential to develop culinary center </w:t>
      </w:r>
      <w:r w:rsidRPr="00033792">
        <w:rPr>
          <w:rFonts w:ascii="Times New Roman" w:hAnsi="Times New Roman" w:cs="Times New Roman"/>
          <w:i/>
          <w:sz w:val="20"/>
          <w:szCs w:val="20"/>
        </w:rPr>
        <w:t>Micro, Small, and Medium Enterprises</w:t>
      </w:r>
      <w:r w:rsidR="002643FC" w:rsidRPr="00033792">
        <w:rPr>
          <w:rFonts w:ascii="Times New Roman" w:hAnsi="Times New Roman" w:cs="Times New Roman"/>
          <w:i/>
          <w:sz w:val="20"/>
          <w:szCs w:val="20"/>
        </w:rPr>
        <w:t xml:space="preserve">. The results of the study indicate that the role of external and internal potential has not been maximized to develop </w:t>
      </w:r>
      <w:r w:rsidRPr="00033792">
        <w:rPr>
          <w:rFonts w:ascii="Times New Roman" w:hAnsi="Times New Roman" w:cs="Times New Roman"/>
          <w:i/>
          <w:sz w:val="20"/>
          <w:szCs w:val="20"/>
        </w:rPr>
        <w:t xml:space="preserve">Micro, Small, and Medium Enterprises </w:t>
      </w:r>
      <w:r w:rsidR="002643FC" w:rsidRPr="00033792">
        <w:rPr>
          <w:rFonts w:ascii="Times New Roman" w:hAnsi="Times New Roman" w:cs="Times New Roman"/>
          <w:i/>
          <w:sz w:val="20"/>
          <w:szCs w:val="20"/>
        </w:rPr>
        <w:t>culinary centers in Pekarungan Village.</w:t>
      </w:r>
    </w:p>
    <w:p w14:paraId="032EE213" w14:textId="77777777" w:rsidR="00ED4528" w:rsidRPr="00033792" w:rsidRDefault="00375717" w:rsidP="00033792">
      <w:pPr>
        <w:tabs>
          <w:tab w:val="left" w:pos="3544"/>
        </w:tabs>
        <w:spacing w:after="0" w:line="240" w:lineRule="auto"/>
        <w:jc w:val="both"/>
        <w:rPr>
          <w:rFonts w:ascii="Times New Roman" w:hAnsi="Times New Roman" w:cs="Times New Roman"/>
          <w:i/>
          <w:sz w:val="20"/>
          <w:szCs w:val="20"/>
        </w:rPr>
      </w:pPr>
      <w:r w:rsidRPr="00033792">
        <w:rPr>
          <w:rFonts w:ascii="Times New Roman" w:hAnsi="Times New Roman" w:cs="Times New Roman"/>
          <w:i/>
          <w:sz w:val="20"/>
          <w:szCs w:val="20"/>
        </w:rPr>
        <w:t xml:space="preserve">Keyword </w:t>
      </w:r>
      <w:r w:rsidR="002B0ACC" w:rsidRPr="00033792">
        <w:rPr>
          <w:rFonts w:ascii="Times New Roman" w:hAnsi="Times New Roman" w:cs="Times New Roman"/>
          <w:i/>
          <w:sz w:val="20"/>
          <w:szCs w:val="20"/>
        </w:rPr>
        <w:t>:</w:t>
      </w:r>
      <w:r w:rsidR="001F3F0A" w:rsidRPr="00033792">
        <w:rPr>
          <w:rFonts w:ascii="Times New Roman" w:hAnsi="Times New Roman" w:cs="Times New Roman"/>
        </w:rPr>
        <w:t xml:space="preserve"> </w:t>
      </w:r>
      <w:r w:rsidR="001F3F0A" w:rsidRPr="00033792">
        <w:rPr>
          <w:rFonts w:ascii="Times New Roman" w:hAnsi="Times New Roman" w:cs="Times New Roman"/>
          <w:i/>
          <w:sz w:val="20"/>
          <w:szCs w:val="20"/>
        </w:rPr>
        <w:t>local economic development</w:t>
      </w:r>
      <w:r w:rsidR="002B0ACC" w:rsidRPr="00033792">
        <w:rPr>
          <w:rFonts w:ascii="Times New Roman" w:hAnsi="Times New Roman" w:cs="Times New Roman"/>
          <w:i/>
          <w:sz w:val="20"/>
          <w:szCs w:val="20"/>
        </w:rPr>
        <w:t>,</w:t>
      </w:r>
      <w:r w:rsidR="00FA38E8" w:rsidRPr="00033792">
        <w:rPr>
          <w:rFonts w:ascii="Times New Roman" w:hAnsi="Times New Roman" w:cs="Times New Roman"/>
          <w:i/>
          <w:sz w:val="20"/>
          <w:szCs w:val="20"/>
          <w:lang w:val="en-US"/>
        </w:rPr>
        <w:t xml:space="preserve"> Micro Small and Medium Entreprises,</w:t>
      </w:r>
      <w:r w:rsidR="002B0ACC" w:rsidRPr="00033792">
        <w:rPr>
          <w:rFonts w:ascii="Times New Roman" w:hAnsi="Times New Roman" w:cs="Times New Roman"/>
          <w:i/>
          <w:sz w:val="20"/>
          <w:szCs w:val="20"/>
        </w:rPr>
        <w:t xml:space="preserve"> Role of Government</w:t>
      </w:r>
    </w:p>
    <w:p w14:paraId="38A3931F" w14:textId="77777777" w:rsidR="00B927BF" w:rsidRPr="00033792" w:rsidRDefault="00B927BF" w:rsidP="00033792">
      <w:pPr>
        <w:tabs>
          <w:tab w:val="left" w:pos="3544"/>
        </w:tabs>
        <w:spacing w:after="0" w:line="240" w:lineRule="auto"/>
        <w:jc w:val="center"/>
        <w:rPr>
          <w:rFonts w:ascii="Times New Roman" w:hAnsi="Times New Roman" w:cs="Times New Roman"/>
          <w:sz w:val="20"/>
          <w:szCs w:val="20"/>
        </w:rPr>
      </w:pPr>
    </w:p>
    <w:p w14:paraId="764FEA25" w14:textId="77777777" w:rsidR="001F3F0A" w:rsidRPr="00033792" w:rsidRDefault="002B0ACC" w:rsidP="00033792">
      <w:pPr>
        <w:tabs>
          <w:tab w:val="left" w:pos="3544"/>
        </w:tabs>
        <w:spacing w:after="0" w:line="240" w:lineRule="auto"/>
        <w:jc w:val="center"/>
        <w:rPr>
          <w:rFonts w:ascii="Times New Roman" w:hAnsi="Times New Roman" w:cs="Times New Roman"/>
          <w:b/>
          <w:sz w:val="20"/>
          <w:szCs w:val="20"/>
        </w:rPr>
      </w:pPr>
      <w:r w:rsidRPr="00033792">
        <w:rPr>
          <w:rFonts w:ascii="Times New Roman" w:hAnsi="Times New Roman" w:cs="Times New Roman"/>
          <w:b/>
          <w:sz w:val="20"/>
          <w:szCs w:val="20"/>
        </w:rPr>
        <w:t>Abst</w:t>
      </w:r>
      <w:r w:rsidR="00ED4528" w:rsidRPr="00033792">
        <w:rPr>
          <w:rFonts w:ascii="Times New Roman" w:hAnsi="Times New Roman" w:cs="Times New Roman"/>
          <w:b/>
          <w:sz w:val="20"/>
          <w:szCs w:val="20"/>
          <w:lang w:val="en-US"/>
        </w:rPr>
        <w:t>ra</w:t>
      </w:r>
      <w:r w:rsidRPr="00033792">
        <w:rPr>
          <w:rFonts w:ascii="Times New Roman" w:hAnsi="Times New Roman" w:cs="Times New Roman"/>
          <w:b/>
          <w:sz w:val="20"/>
          <w:szCs w:val="20"/>
        </w:rPr>
        <w:t>k</w:t>
      </w:r>
    </w:p>
    <w:p w14:paraId="72D69522" w14:textId="77777777" w:rsidR="00375717" w:rsidRPr="00033792" w:rsidRDefault="002643FC" w:rsidP="00033792">
      <w:pPr>
        <w:tabs>
          <w:tab w:val="left" w:pos="3544"/>
        </w:tabs>
        <w:spacing w:after="0" w:line="240" w:lineRule="auto"/>
        <w:jc w:val="both"/>
        <w:rPr>
          <w:rFonts w:ascii="Times New Roman" w:hAnsi="Times New Roman" w:cs="Times New Roman"/>
          <w:b/>
          <w:sz w:val="20"/>
          <w:szCs w:val="20"/>
        </w:rPr>
      </w:pPr>
      <w:r w:rsidRPr="00033792">
        <w:rPr>
          <w:rFonts w:ascii="Times New Roman" w:hAnsi="Times New Roman" w:cs="Times New Roman"/>
          <w:sz w:val="20"/>
          <w:szCs w:val="20"/>
        </w:rPr>
        <w:t xml:space="preserve">Pengembangan potensi ekonomi lokal merupakan proses dimana terjadi kolaborasi antara pemerintah daerah, kelompok masyarakat dan pihak swasta untuk bersama-sama menciptakan lapangan pekerjaan dan medorong perekonomian suatu wilayah tertentu dengan baik dan tersistem. Usaha Mikro, Kecil, dan Menengah merupakan bentuk usaha dari ekonomi produktif yang dilaksanakan oleh perseorangan atau badan usaha perorangan yang memiliki potensi dalam meningkatkan perekonomian lokal. </w:t>
      </w:r>
      <w:r w:rsidR="00054225" w:rsidRPr="00033792">
        <w:rPr>
          <w:rFonts w:ascii="Times New Roman" w:hAnsi="Times New Roman" w:cs="Times New Roman"/>
          <w:sz w:val="20"/>
          <w:szCs w:val="20"/>
        </w:rPr>
        <w:t>Desa Pekarungan me</w:t>
      </w:r>
      <w:r w:rsidR="00C26B75" w:rsidRPr="00033792">
        <w:rPr>
          <w:rFonts w:ascii="Times New Roman" w:hAnsi="Times New Roman" w:cs="Times New Roman"/>
          <w:sz w:val="20"/>
          <w:szCs w:val="20"/>
        </w:rPr>
        <w:t xml:space="preserve">rupakan salah satu </w:t>
      </w:r>
      <w:r w:rsidR="00F731E7" w:rsidRPr="00033792">
        <w:rPr>
          <w:rFonts w:ascii="Times New Roman" w:hAnsi="Times New Roman" w:cs="Times New Roman"/>
          <w:sz w:val="20"/>
          <w:szCs w:val="20"/>
        </w:rPr>
        <w:t xml:space="preserve">dari </w:t>
      </w:r>
      <w:r w:rsidR="00C26B75" w:rsidRPr="00033792">
        <w:rPr>
          <w:rFonts w:ascii="Times New Roman" w:hAnsi="Times New Roman" w:cs="Times New Roman"/>
          <w:sz w:val="20"/>
          <w:szCs w:val="20"/>
        </w:rPr>
        <w:t>16 desa</w:t>
      </w:r>
      <w:r w:rsidR="00F731E7" w:rsidRPr="00033792">
        <w:rPr>
          <w:rFonts w:ascii="Times New Roman" w:hAnsi="Times New Roman" w:cs="Times New Roman"/>
          <w:sz w:val="20"/>
          <w:szCs w:val="20"/>
        </w:rPr>
        <w:t xml:space="preserve"> yang ada di Kecamatan Sukodono Kabupaten Sidoarjo dengan memiliki potensi pada sektor UMKM yang bergerak pada pada berbagai jenis u</w:t>
      </w:r>
      <w:r w:rsidR="00375717" w:rsidRPr="00033792">
        <w:rPr>
          <w:rFonts w:ascii="Times New Roman" w:hAnsi="Times New Roman" w:cs="Times New Roman"/>
          <w:sz w:val="20"/>
          <w:szCs w:val="20"/>
        </w:rPr>
        <w:t xml:space="preserve">saha. </w:t>
      </w:r>
      <w:r w:rsidR="00F731E7" w:rsidRPr="00033792">
        <w:rPr>
          <w:rFonts w:ascii="Times New Roman" w:hAnsi="Times New Roman" w:cs="Times New Roman"/>
          <w:sz w:val="20"/>
          <w:szCs w:val="20"/>
        </w:rPr>
        <w:t xml:space="preserve">UMKM </w:t>
      </w:r>
      <w:r w:rsidR="00375717" w:rsidRPr="00033792">
        <w:rPr>
          <w:rFonts w:ascii="Times New Roman" w:hAnsi="Times New Roman" w:cs="Times New Roman"/>
          <w:sz w:val="20"/>
          <w:szCs w:val="20"/>
        </w:rPr>
        <w:t>yang dimiliki</w:t>
      </w:r>
      <w:r w:rsidR="00F731E7" w:rsidRPr="00033792">
        <w:rPr>
          <w:rFonts w:ascii="Times New Roman" w:hAnsi="Times New Roman" w:cs="Times New Roman"/>
          <w:sz w:val="20"/>
          <w:szCs w:val="20"/>
        </w:rPr>
        <w:t xml:space="preserve"> Desa Pekarun</w:t>
      </w:r>
      <w:r w:rsidR="00375717" w:rsidRPr="00033792">
        <w:rPr>
          <w:rFonts w:ascii="Times New Roman" w:hAnsi="Times New Roman" w:cs="Times New Roman"/>
          <w:sz w:val="20"/>
          <w:szCs w:val="20"/>
        </w:rPr>
        <w:t>gan ada 225 usaha yang ber</w:t>
      </w:r>
      <w:r w:rsidR="00F731E7" w:rsidRPr="00033792">
        <w:rPr>
          <w:rFonts w:ascii="Times New Roman" w:hAnsi="Times New Roman" w:cs="Times New Roman"/>
          <w:sz w:val="20"/>
          <w:szCs w:val="20"/>
        </w:rPr>
        <w:t>potensi untuk meningkatkan perekonomian lokal</w:t>
      </w:r>
      <w:r w:rsidR="00EC3BA4" w:rsidRPr="00033792">
        <w:rPr>
          <w:rFonts w:ascii="Times New Roman" w:hAnsi="Times New Roman" w:cs="Times New Roman"/>
          <w:sz w:val="20"/>
          <w:szCs w:val="20"/>
        </w:rPr>
        <w:t>, salah satu bidang UMKM yang berpotensi di Desa Pekarungan adalah sentra kuliner</w:t>
      </w:r>
      <w:r w:rsidR="00F731E7" w:rsidRPr="00033792">
        <w:rPr>
          <w:rFonts w:ascii="Times New Roman" w:hAnsi="Times New Roman" w:cs="Times New Roman"/>
          <w:sz w:val="20"/>
          <w:szCs w:val="20"/>
        </w:rPr>
        <w:t xml:space="preserve">. </w:t>
      </w:r>
      <w:r w:rsidR="00EC3BA4" w:rsidRPr="00033792">
        <w:rPr>
          <w:rFonts w:ascii="Times New Roman" w:hAnsi="Times New Roman" w:cs="Times New Roman"/>
          <w:sz w:val="20"/>
          <w:szCs w:val="20"/>
        </w:rPr>
        <w:t xml:space="preserve">Metode penelitian yang digunakan oleh peneliti adalah kualitif deskriptif. Tujuan dari penelitian ini adalah untuk mengetahui peran fasilitasi pihak eksternal yaitu Pemerintah Desa Pekarungan dan potensi </w:t>
      </w:r>
      <w:r w:rsidRPr="00033792">
        <w:rPr>
          <w:rFonts w:ascii="Times New Roman" w:hAnsi="Times New Roman" w:cs="Times New Roman"/>
          <w:sz w:val="20"/>
          <w:szCs w:val="20"/>
        </w:rPr>
        <w:t>lokal</w:t>
      </w:r>
      <w:r w:rsidR="00EC3BA4" w:rsidRPr="00033792">
        <w:rPr>
          <w:rFonts w:ascii="Times New Roman" w:hAnsi="Times New Roman" w:cs="Times New Roman"/>
          <w:sz w:val="20"/>
          <w:szCs w:val="20"/>
        </w:rPr>
        <w:t xml:space="preserve"> untuk mengembangkan UMKM sentra kuliner. Hasil penelitian menunjukkan bahwa peran dari eksternal dan potensi internal belum maksimal untuk mengembangkan UMKM sentra kuliner di Desa Pekarungan.</w:t>
      </w:r>
    </w:p>
    <w:p w14:paraId="69868F57" w14:textId="77777777" w:rsidR="00033792" w:rsidRDefault="00033792" w:rsidP="00033792">
      <w:pPr>
        <w:pStyle w:val="BodyText"/>
        <w:tabs>
          <w:tab w:val="left" w:pos="3544"/>
        </w:tabs>
        <w:ind w:firstLine="142"/>
        <w:rPr>
          <w:sz w:val="20"/>
          <w:szCs w:val="20"/>
          <w:lang w:val="id-ID"/>
        </w:rPr>
      </w:pPr>
    </w:p>
    <w:p w14:paraId="2D2437C2" w14:textId="01926DAF" w:rsidR="007145A1" w:rsidRPr="00033792" w:rsidRDefault="00375717" w:rsidP="00033792">
      <w:pPr>
        <w:pStyle w:val="BodyText"/>
        <w:tabs>
          <w:tab w:val="left" w:pos="3544"/>
        </w:tabs>
        <w:ind w:firstLine="142"/>
        <w:rPr>
          <w:sz w:val="20"/>
          <w:szCs w:val="20"/>
        </w:rPr>
      </w:pPr>
      <w:r w:rsidRPr="00033792">
        <w:rPr>
          <w:sz w:val="20"/>
          <w:szCs w:val="20"/>
          <w:lang w:val="id-ID"/>
        </w:rPr>
        <w:t xml:space="preserve">Kata kunci : UMKM, </w:t>
      </w:r>
      <w:r w:rsidR="002B0ACC" w:rsidRPr="00033792">
        <w:rPr>
          <w:sz w:val="20"/>
          <w:szCs w:val="20"/>
          <w:lang w:val="id-ID"/>
        </w:rPr>
        <w:t>Pengembangan</w:t>
      </w:r>
      <w:r w:rsidR="002643FC" w:rsidRPr="00033792">
        <w:rPr>
          <w:sz w:val="20"/>
          <w:szCs w:val="20"/>
        </w:rPr>
        <w:t xml:space="preserve"> ekonomi lokal</w:t>
      </w:r>
      <w:r w:rsidR="002B0ACC" w:rsidRPr="00033792">
        <w:rPr>
          <w:sz w:val="20"/>
          <w:szCs w:val="20"/>
          <w:lang w:val="id-ID"/>
        </w:rPr>
        <w:t>, Peran  Pemerintah</w:t>
      </w:r>
    </w:p>
    <w:p w14:paraId="617BD16F" w14:textId="77777777" w:rsidR="00B55B4E" w:rsidRPr="00033792" w:rsidRDefault="00B55B4E" w:rsidP="00033792">
      <w:pPr>
        <w:pStyle w:val="BodyText"/>
        <w:tabs>
          <w:tab w:val="left" w:pos="3544"/>
        </w:tabs>
        <w:jc w:val="center"/>
        <w:rPr>
          <w:sz w:val="20"/>
          <w:szCs w:val="24"/>
          <w:lang w:val="id-ID"/>
        </w:rPr>
      </w:pPr>
    </w:p>
    <w:p w14:paraId="581CCFBE" w14:textId="77777777" w:rsidR="00455897" w:rsidRPr="00033792" w:rsidRDefault="00455897" w:rsidP="00033792">
      <w:pPr>
        <w:pStyle w:val="BodyText"/>
        <w:tabs>
          <w:tab w:val="left" w:pos="3544"/>
        </w:tabs>
        <w:jc w:val="center"/>
        <w:rPr>
          <w:b/>
          <w:sz w:val="28"/>
          <w:lang w:val="id-ID"/>
        </w:rPr>
      </w:pPr>
    </w:p>
    <w:p w14:paraId="7FA05A07" w14:textId="77777777" w:rsidR="00455897" w:rsidRPr="00033792" w:rsidRDefault="00455897" w:rsidP="00033792">
      <w:pPr>
        <w:pStyle w:val="BodyText"/>
        <w:tabs>
          <w:tab w:val="left" w:pos="3544"/>
        </w:tabs>
        <w:jc w:val="center"/>
        <w:rPr>
          <w:b/>
          <w:sz w:val="28"/>
          <w:lang w:val="id-ID"/>
        </w:rPr>
      </w:pPr>
    </w:p>
    <w:p w14:paraId="3C023066" w14:textId="77777777" w:rsidR="00BB074C" w:rsidRPr="00033792" w:rsidRDefault="00BB074C" w:rsidP="00033792">
      <w:pPr>
        <w:pStyle w:val="BodyText"/>
        <w:tabs>
          <w:tab w:val="left" w:pos="3544"/>
        </w:tabs>
        <w:rPr>
          <w:b/>
          <w:sz w:val="24"/>
          <w:lang w:val="id-ID"/>
        </w:rPr>
      </w:pPr>
    </w:p>
    <w:p w14:paraId="3039BBFD" w14:textId="77777777" w:rsidR="00033792" w:rsidRDefault="00033792" w:rsidP="00033792">
      <w:pPr>
        <w:spacing w:after="0" w:line="240" w:lineRule="auto"/>
        <w:rPr>
          <w:rFonts w:ascii="Times New Roman" w:eastAsia="Times New Roman" w:hAnsi="Times New Roman" w:cs="Times New Roman"/>
          <w:b/>
          <w:sz w:val="24"/>
        </w:rPr>
      </w:pPr>
      <w:r>
        <w:rPr>
          <w:b/>
          <w:sz w:val="24"/>
        </w:rPr>
        <w:br w:type="page"/>
      </w:r>
    </w:p>
    <w:p w14:paraId="3B078CFA" w14:textId="6A35E25B" w:rsidR="00484011" w:rsidRPr="00033792" w:rsidRDefault="00BB074C" w:rsidP="00033792">
      <w:pPr>
        <w:pStyle w:val="BodyText"/>
        <w:tabs>
          <w:tab w:val="left" w:pos="3544"/>
        </w:tabs>
        <w:rPr>
          <w:b/>
          <w:sz w:val="24"/>
          <w:lang w:val="id-ID"/>
        </w:rPr>
      </w:pPr>
      <w:r w:rsidRPr="00033792">
        <w:rPr>
          <w:b/>
          <w:sz w:val="24"/>
          <w:lang w:val="id-ID"/>
        </w:rPr>
        <w:lastRenderedPageBreak/>
        <w:t>LATAR BELAKANG</w:t>
      </w:r>
    </w:p>
    <w:p w14:paraId="2BB81715" w14:textId="77777777" w:rsidR="007145A1" w:rsidRPr="00033792" w:rsidRDefault="007145A1" w:rsidP="00033792">
      <w:pPr>
        <w:pStyle w:val="BodyText"/>
        <w:tabs>
          <w:tab w:val="left" w:pos="3544"/>
        </w:tabs>
        <w:ind w:firstLine="566"/>
        <w:rPr>
          <w:sz w:val="24"/>
        </w:rPr>
      </w:pPr>
      <w:r w:rsidRPr="00033792">
        <w:rPr>
          <w:sz w:val="24"/>
        </w:rPr>
        <w:t>Usaha M</w:t>
      </w:r>
      <w:r w:rsidR="009935C1" w:rsidRPr="00033792">
        <w:rPr>
          <w:sz w:val="24"/>
        </w:rPr>
        <w:t>ikro</w:t>
      </w:r>
      <w:r w:rsidRPr="00033792">
        <w:rPr>
          <w:sz w:val="24"/>
        </w:rPr>
        <w:t xml:space="preserve"> Kec</w:t>
      </w:r>
      <w:r w:rsidR="00281AA3" w:rsidRPr="00033792">
        <w:rPr>
          <w:sz w:val="24"/>
        </w:rPr>
        <w:t>il dan M</w:t>
      </w:r>
      <w:r w:rsidR="009935C1" w:rsidRPr="00033792">
        <w:rPr>
          <w:sz w:val="24"/>
        </w:rPr>
        <w:t>enengah</w:t>
      </w:r>
      <w:r w:rsidR="00281AA3" w:rsidRPr="00033792">
        <w:rPr>
          <w:sz w:val="24"/>
        </w:rPr>
        <w:t xml:space="preserve"> atau UMKM </w:t>
      </w:r>
      <w:r w:rsidRPr="00033792">
        <w:rPr>
          <w:sz w:val="24"/>
        </w:rPr>
        <w:t xml:space="preserve">merupakan </w:t>
      </w:r>
      <w:r w:rsidR="00281AA3" w:rsidRPr="00033792">
        <w:rPr>
          <w:sz w:val="24"/>
          <w:lang w:val="id-ID"/>
        </w:rPr>
        <w:t xml:space="preserve">salah satu bentuk dari </w:t>
      </w:r>
      <w:r w:rsidRPr="00033792">
        <w:rPr>
          <w:sz w:val="24"/>
        </w:rPr>
        <w:t xml:space="preserve">usaha </w:t>
      </w:r>
      <w:r w:rsidR="00281AA3" w:rsidRPr="00033792">
        <w:rPr>
          <w:sz w:val="24"/>
          <w:lang w:val="id-ID"/>
        </w:rPr>
        <w:t xml:space="preserve">ekonomi </w:t>
      </w:r>
      <w:r w:rsidR="00DF268E" w:rsidRPr="00033792">
        <w:rPr>
          <w:sz w:val="24"/>
        </w:rPr>
        <w:t xml:space="preserve">produktif milik </w:t>
      </w:r>
      <w:r w:rsidRPr="00033792">
        <w:rPr>
          <w:sz w:val="24"/>
        </w:rPr>
        <w:t xml:space="preserve">perorangan atau badan usaha perorangan yang memenuhi </w:t>
      </w:r>
      <w:r w:rsidR="00DF268E" w:rsidRPr="00033792">
        <w:rPr>
          <w:sz w:val="24"/>
          <w:lang w:val="id-ID"/>
        </w:rPr>
        <w:t xml:space="preserve">beberapa </w:t>
      </w:r>
      <w:r w:rsidRPr="00033792">
        <w:rPr>
          <w:sz w:val="24"/>
        </w:rPr>
        <w:t xml:space="preserve">kriteria sebagaimana </w:t>
      </w:r>
      <w:r w:rsidR="00DF268E" w:rsidRPr="00033792">
        <w:rPr>
          <w:sz w:val="24"/>
          <w:lang w:val="id-ID"/>
        </w:rPr>
        <w:t xml:space="preserve">yang telah </w:t>
      </w:r>
      <w:r w:rsidRPr="00033792">
        <w:rPr>
          <w:sz w:val="24"/>
        </w:rPr>
        <w:t>diatur dalam Undang-Undang Nomor 20 Tahun 2008 Tentang Usaha Mikro</w:t>
      </w:r>
      <w:r w:rsidR="009935C1" w:rsidRPr="00033792">
        <w:rPr>
          <w:sz w:val="24"/>
        </w:rPr>
        <w:t xml:space="preserve"> </w:t>
      </w:r>
      <w:r w:rsidRPr="00033792">
        <w:rPr>
          <w:sz w:val="24"/>
        </w:rPr>
        <w:t>Kecil</w:t>
      </w:r>
      <w:r w:rsidR="009935C1" w:rsidRPr="00033792">
        <w:rPr>
          <w:sz w:val="24"/>
        </w:rPr>
        <w:t xml:space="preserve"> </w:t>
      </w:r>
      <w:r w:rsidRPr="00033792">
        <w:rPr>
          <w:sz w:val="24"/>
        </w:rPr>
        <w:t xml:space="preserve">dan Menengah. UMKM merupakan salah satu pilar dalam mendorong pertumbuhan ekonomi nasional dan merupakan wadah pengembangan sosial-ekonomi masyarakat. Selain itu, UMKM juga berperan dalam meningkatkan penciptaan lapangan kerja, pemerataan pendapatan, pengentasan rakyat dari kemiskinan, pembangunan daerah serta menciptakan struktur perekonomian nasional yang seimbang dan berkeadilan. </w:t>
      </w:r>
      <w:r w:rsidR="00425DC2" w:rsidRPr="00033792">
        <w:rPr>
          <w:sz w:val="24"/>
          <w:lang w:val="id-ID"/>
        </w:rPr>
        <w:t xml:space="preserve"> </w:t>
      </w:r>
      <w:r w:rsidRPr="00033792">
        <w:rPr>
          <w:sz w:val="24"/>
        </w:rPr>
        <w:t xml:space="preserve">Kontribusi UMKM terhadap </w:t>
      </w:r>
      <w:r w:rsidR="00DF268E" w:rsidRPr="00033792">
        <w:rPr>
          <w:sz w:val="24"/>
        </w:rPr>
        <w:t xml:space="preserve">perekonomian Indonesia berupa </w:t>
      </w:r>
      <w:r w:rsidRPr="00033792">
        <w:rPr>
          <w:sz w:val="24"/>
        </w:rPr>
        <w:t xml:space="preserve">kemampuan </w:t>
      </w:r>
      <w:r w:rsidR="00DF268E" w:rsidRPr="00033792">
        <w:rPr>
          <w:sz w:val="24"/>
          <w:lang w:val="id-ID"/>
        </w:rPr>
        <w:t xml:space="preserve">dalam </w:t>
      </w:r>
      <w:r w:rsidRPr="00033792">
        <w:rPr>
          <w:sz w:val="24"/>
        </w:rPr>
        <w:t>menyerap</w:t>
      </w:r>
      <w:r w:rsidR="008049A3" w:rsidRPr="00033792">
        <w:rPr>
          <w:sz w:val="24"/>
          <w:lang w:val="id-ID"/>
        </w:rPr>
        <w:t xml:space="preserve"> tenaga kerja sebanyak</w:t>
      </w:r>
      <w:r w:rsidR="008049A3" w:rsidRPr="00033792">
        <w:rPr>
          <w:sz w:val="24"/>
        </w:rPr>
        <w:t xml:space="preserve"> 97% dari total</w:t>
      </w:r>
      <w:r w:rsidRPr="00033792">
        <w:rPr>
          <w:sz w:val="24"/>
        </w:rPr>
        <w:t xml:space="preserve"> yang ada ser</w:t>
      </w:r>
      <w:r w:rsidR="00252736" w:rsidRPr="00033792">
        <w:rPr>
          <w:sz w:val="24"/>
        </w:rPr>
        <w:t>ta dapat me</w:t>
      </w:r>
      <w:r w:rsidR="008049A3" w:rsidRPr="00033792">
        <w:rPr>
          <w:sz w:val="24"/>
        </w:rPr>
        <w:t>ngumpulkan</w:t>
      </w:r>
      <w:r w:rsidR="00252736" w:rsidRPr="00033792">
        <w:rPr>
          <w:sz w:val="24"/>
        </w:rPr>
        <w:t xml:space="preserve"> sampai 60,4</w:t>
      </w:r>
      <w:r w:rsidRPr="00033792">
        <w:rPr>
          <w:sz w:val="24"/>
        </w:rPr>
        <w:t xml:space="preserve"> dari total investasi. Melihat potensi yang ada, Pemerintah Pusat hingga </w:t>
      </w:r>
      <w:r w:rsidR="009935C1" w:rsidRPr="00033792">
        <w:rPr>
          <w:sz w:val="24"/>
        </w:rPr>
        <w:t>d</w:t>
      </w:r>
      <w:r w:rsidRPr="00033792">
        <w:rPr>
          <w:sz w:val="24"/>
        </w:rPr>
        <w:t xml:space="preserve">aerah berbondong-bondong meningkatkan dan mengembangkan eksistensi UMKM. Dalam mengembangkan UMKM, Peran Pemerintah Pusat dan </w:t>
      </w:r>
      <w:r w:rsidR="009935C1" w:rsidRPr="00033792">
        <w:rPr>
          <w:sz w:val="24"/>
        </w:rPr>
        <w:t>d</w:t>
      </w:r>
      <w:r w:rsidRPr="00033792">
        <w:rPr>
          <w:sz w:val="24"/>
        </w:rPr>
        <w:t>aerah sangat dibutuhkan dalam meningkatkan pertumbuhan iklim usaha dan pengembangan usaha di lingkungan masyarakat. Menurut U</w:t>
      </w:r>
      <w:r w:rsidR="009935C1" w:rsidRPr="00033792">
        <w:rPr>
          <w:sz w:val="24"/>
        </w:rPr>
        <w:t>ndang-</w:t>
      </w:r>
      <w:r w:rsidRPr="00033792">
        <w:rPr>
          <w:sz w:val="24"/>
        </w:rPr>
        <w:t>U</w:t>
      </w:r>
      <w:r w:rsidR="009935C1" w:rsidRPr="00033792">
        <w:rPr>
          <w:sz w:val="24"/>
        </w:rPr>
        <w:t>ndang</w:t>
      </w:r>
      <w:r w:rsidRPr="00033792">
        <w:rPr>
          <w:sz w:val="24"/>
        </w:rPr>
        <w:t xml:space="preserve"> nomor 20 Tahun 2008 Tentang UMKM, penumbuhan iklim usaha dapat didorong melalui penetapan kebijakan yang meliputi aspek pendanaan, sarana dan prasarana, informasi usaha, kemitraan, perizinan usaha, kesempatan berusaha, promosi dagang, dan dukungan kelembagaan. Selain itu</w:t>
      </w:r>
      <w:r w:rsidR="009935C1" w:rsidRPr="00033792">
        <w:rPr>
          <w:sz w:val="24"/>
        </w:rPr>
        <w:t xml:space="preserve"> P</w:t>
      </w:r>
      <w:r w:rsidRPr="00033792">
        <w:rPr>
          <w:sz w:val="24"/>
        </w:rPr>
        <w:t xml:space="preserve">emerintah Pusat dan </w:t>
      </w:r>
      <w:r w:rsidR="009935C1" w:rsidRPr="00033792">
        <w:rPr>
          <w:sz w:val="24"/>
        </w:rPr>
        <w:t>d</w:t>
      </w:r>
      <w:r w:rsidRPr="00033792">
        <w:rPr>
          <w:sz w:val="24"/>
        </w:rPr>
        <w:t>aerah juga berperan sebagai fasilitator dalam pengembangan usaha di bidang produksi dan pengolahan, pemasaran, sumber daya manusia, desain serta teknologi.</w:t>
      </w:r>
    </w:p>
    <w:p w14:paraId="505A4650" w14:textId="77777777" w:rsidR="00740590" w:rsidRPr="00033792" w:rsidRDefault="007145A1" w:rsidP="00033792">
      <w:pPr>
        <w:pStyle w:val="BodyText"/>
        <w:tabs>
          <w:tab w:val="left" w:pos="3544"/>
        </w:tabs>
        <w:ind w:firstLine="566"/>
        <w:rPr>
          <w:sz w:val="24"/>
          <w:szCs w:val="24"/>
        </w:rPr>
      </w:pPr>
      <w:r w:rsidRPr="00033792">
        <w:rPr>
          <w:sz w:val="24"/>
        </w:rPr>
        <w:t xml:space="preserve">Salah </w:t>
      </w:r>
      <w:r w:rsidRPr="00033792">
        <w:rPr>
          <w:sz w:val="24"/>
          <w:lang w:val="id-ID"/>
        </w:rPr>
        <w:t>satu upaya pemerintah dalam</w:t>
      </w:r>
      <w:r w:rsidR="00E832BF" w:rsidRPr="00033792">
        <w:rPr>
          <w:sz w:val="24"/>
        </w:rPr>
        <w:t xml:space="preserve"> menaikkan daya beli</w:t>
      </w:r>
      <w:r w:rsidRPr="00033792">
        <w:rPr>
          <w:sz w:val="24"/>
        </w:rPr>
        <w:t xml:space="preserve"> masyarakat</w:t>
      </w:r>
      <w:r w:rsidR="00E832BF" w:rsidRPr="00033792">
        <w:rPr>
          <w:sz w:val="24"/>
          <w:lang w:val="id-ID"/>
        </w:rPr>
        <w:t xml:space="preserve"> terhadap suatu barang atau jasa</w:t>
      </w:r>
      <w:r w:rsidRPr="00033792">
        <w:rPr>
          <w:sz w:val="24"/>
          <w:lang w:val="id-ID"/>
        </w:rPr>
        <w:t xml:space="preserve"> </w:t>
      </w:r>
      <w:r w:rsidR="00624DDF" w:rsidRPr="00033792">
        <w:rPr>
          <w:sz w:val="24"/>
          <w:lang w:val="id-ID"/>
        </w:rPr>
        <w:t>adalah melakukan pengembangan pada U</w:t>
      </w:r>
      <w:r w:rsidRPr="00033792">
        <w:rPr>
          <w:sz w:val="24"/>
        </w:rPr>
        <w:t>MKM</w:t>
      </w:r>
      <w:r w:rsidR="00624DDF" w:rsidRPr="00033792">
        <w:rPr>
          <w:sz w:val="24"/>
          <w:lang w:val="id-ID"/>
        </w:rPr>
        <w:t xml:space="preserve"> dengan begitu dapat menjadi penga</w:t>
      </w:r>
      <w:r w:rsidR="00F717EE" w:rsidRPr="00033792">
        <w:rPr>
          <w:sz w:val="24"/>
          <w:lang w:val="id-ID"/>
        </w:rPr>
        <w:t xml:space="preserve">man dari krisis keuangan yang pernah terjadi di </w:t>
      </w:r>
      <w:r w:rsidR="00624DDF" w:rsidRPr="00033792">
        <w:rPr>
          <w:sz w:val="24"/>
          <w:lang w:val="id-ID"/>
        </w:rPr>
        <w:t>tahun 1998.</w:t>
      </w:r>
      <w:r w:rsidR="00E832BF" w:rsidRPr="00033792">
        <w:rPr>
          <w:sz w:val="24"/>
          <w:lang w:val="id-ID"/>
        </w:rPr>
        <w:t xml:space="preserve"> Dimana kondisi pada saat itu banyak masyarakat tidak bisa mencukupi kebutuhan sehari-hari dan pengusaha banyak yang gulung tikar. </w:t>
      </w:r>
      <w:r w:rsidR="00740590" w:rsidRPr="00033792">
        <w:rPr>
          <w:sz w:val="24"/>
          <w:szCs w:val="24"/>
          <w:lang w:val="id-ID"/>
        </w:rPr>
        <w:t xml:space="preserve">Pengembangan UMKM merupakan salah satu langkah </w:t>
      </w:r>
      <w:r w:rsidR="005335C6" w:rsidRPr="00033792">
        <w:rPr>
          <w:sz w:val="24"/>
          <w:szCs w:val="24"/>
        </w:rPr>
        <w:t xml:space="preserve">strategis yang memiliki tujuan untuk </w:t>
      </w:r>
      <w:r w:rsidR="00740590" w:rsidRPr="00033792">
        <w:rPr>
          <w:sz w:val="24"/>
          <w:szCs w:val="24"/>
        </w:rPr>
        <w:t xml:space="preserve">menggerakkan </w:t>
      </w:r>
      <w:r w:rsidR="005335C6" w:rsidRPr="00033792">
        <w:rPr>
          <w:sz w:val="24"/>
          <w:szCs w:val="24"/>
          <w:lang w:val="id-ID"/>
        </w:rPr>
        <w:t xml:space="preserve">roda </w:t>
      </w:r>
      <w:r w:rsidR="00740590" w:rsidRPr="00033792">
        <w:rPr>
          <w:sz w:val="24"/>
          <w:szCs w:val="24"/>
        </w:rPr>
        <w:t>perekonomian nasional</w:t>
      </w:r>
      <w:r w:rsidR="00740590" w:rsidRPr="00033792">
        <w:rPr>
          <w:sz w:val="24"/>
          <w:szCs w:val="24"/>
          <w:lang w:val="id-ID"/>
        </w:rPr>
        <w:t xml:space="preserve"> maupun lokal</w:t>
      </w:r>
      <w:r w:rsidR="00740590" w:rsidRPr="00033792">
        <w:rPr>
          <w:sz w:val="24"/>
          <w:szCs w:val="24"/>
        </w:rPr>
        <w:t xml:space="preserve">, mengingat proses kegiatan usaha di dalamnya </w:t>
      </w:r>
      <w:r w:rsidR="00740590" w:rsidRPr="00033792">
        <w:rPr>
          <w:sz w:val="24"/>
          <w:szCs w:val="24"/>
          <w:lang w:val="id-ID"/>
        </w:rPr>
        <w:t xml:space="preserve"> </w:t>
      </w:r>
      <w:r w:rsidR="00740590" w:rsidRPr="00033792">
        <w:rPr>
          <w:sz w:val="24"/>
          <w:szCs w:val="24"/>
        </w:rPr>
        <w:t xml:space="preserve">mencakup </w:t>
      </w:r>
      <w:r w:rsidR="00740590" w:rsidRPr="00033792">
        <w:rPr>
          <w:sz w:val="24"/>
          <w:szCs w:val="24"/>
          <w:lang w:val="id-ID"/>
        </w:rPr>
        <w:t xml:space="preserve">segala bentuk </w:t>
      </w:r>
      <w:r w:rsidR="00740590" w:rsidRPr="00033792">
        <w:rPr>
          <w:sz w:val="24"/>
          <w:szCs w:val="24"/>
        </w:rPr>
        <w:t>usaha sehingga</w:t>
      </w:r>
      <w:r w:rsidR="00740590" w:rsidRPr="00033792">
        <w:rPr>
          <w:sz w:val="24"/>
          <w:szCs w:val="24"/>
          <w:lang w:val="id-ID"/>
        </w:rPr>
        <w:t xml:space="preserve"> </w:t>
      </w:r>
      <w:r w:rsidR="00740590" w:rsidRPr="00033792">
        <w:rPr>
          <w:sz w:val="24"/>
          <w:szCs w:val="24"/>
        </w:rPr>
        <w:t xml:space="preserve">UMKM </w:t>
      </w:r>
      <w:r w:rsidR="00740590" w:rsidRPr="00033792">
        <w:rPr>
          <w:sz w:val="24"/>
          <w:szCs w:val="24"/>
          <w:lang w:val="id-ID"/>
        </w:rPr>
        <w:t>dapat me</w:t>
      </w:r>
      <w:r w:rsidR="005335C6" w:rsidRPr="00033792">
        <w:rPr>
          <w:sz w:val="24"/>
          <w:szCs w:val="24"/>
          <w:lang w:val="id-ID"/>
        </w:rPr>
        <w:t xml:space="preserve">mberikan dukungan </w:t>
      </w:r>
      <w:r w:rsidR="005335C6" w:rsidRPr="00033792">
        <w:rPr>
          <w:sz w:val="24"/>
          <w:szCs w:val="24"/>
        </w:rPr>
        <w:t>besar untuk meningkatkan pendapatan bagi masyarakat dengan pen</w:t>
      </w:r>
      <w:r w:rsidR="00C628C7" w:rsidRPr="00033792">
        <w:rPr>
          <w:sz w:val="24"/>
          <w:szCs w:val="24"/>
          <w:lang w:val="id-ID"/>
        </w:rPr>
        <w:t>g</w:t>
      </w:r>
      <w:r w:rsidR="005335C6" w:rsidRPr="00033792">
        <w:rPr>
          <w:sz w:val="24"/>
          <w:szCs w:val="24"/>
        </w:rPr>
        <w:t>hasilan yang rendah.</w:t>
      </w:r>
    </w:p>
    <w:p w14:paraId="3248420E" w14:textId="77777777" w:rsidR="00BF76F2" w:rsidRDefault="00E24789" w:rsidP="00033792">
      <w:pPr>
        <w:pStyle w:val="BodyText"/>
        <w:tabs>
          <w:tab w:val="left" w:pos="3544"/>
        </w:tabs>
        <w:ind w:firstLine="566"/>
        <w:rPr>
          <w:sz w:val="24"/>
        </w:rPr>
      </w:pPr>
      <w:r w:rsidRPr="00033792">
        <w:rPr>
          <w:sz w:val="24"/>
        </w:rPr>
        <w:t>Upaya pengembangan UMKM tidak semata-mata semua</w:t>
      </w:r>
      <w:r w:rsidR="005335C6" w:rsidRPr="00033792">
        <w:rPr>
          <w:sz w:val="24"/>
        </w:rPr>
        <w:t xml:space="preserve"> hal harus diambil tindakan yang harus diambil dan </w:t>
      </w:r>
      <w:r w:rsidRPr="00033792">
        <w:rPr>
          <w:sz w:val="24"/>
        </w:rPr>
        <w:t>menjadi tanggung jawab</w:t>
      </w:r>
      <w:r w:rsidR="005335C6" w:rsidRPr="00033792">
        <w:rPr>
          <w:sz w:val="24"/>
          <w:lang w:val="id-ID"/>
        </w:rPr>
        <w:t xml:space="preserve"> dari pemerintah. Akan tetap</w:t>
      </w:r>
      <w:r w:rsidR="009935C1" w:rsidRPr="00033792">
        <w:rPr>
          <w:sz w:val="24"/>
        </w:rPr>
        <w:t>i</w:t>
      </w:r>
      <w:r w:rsidR="005335C6" w:rsidRPr="00033792">
        <w:rPr>
          <w:sz w:val="24"/>
          <w:lang w:val="id-ID"/>
        </w:rPr>
        <w:t xml:space="preserve"> p</w:t>
      </w:r>
      <w:r w:rsidR="009935C1" w:rsidRPr="00033792">
        <w:rPr>
          <w:sz w:val="24"/>
        </w:rPr>
        <w:t>elaku</w:t>
      </w:r>
      <w:r w:rsidR="005335C6" w:rsidRPr="00033792">
        <w:rPr>
          <w:sz w:val="24"/>
          <w:lang w:val="id-ID"/>
        </w:rPr>
        <w:t xml:space="preserve"> UMKM sebagai pihak yang ingin mengambangkan </w:t>
      </w:r>
      <w:r w:rsidR="00875E82" w:rsidRPr="00033792">
        <w:rPr>
          <w:sz w:val="24"/>
          <w:lang w:val="id-ID"/>
        </w:rPr>
        <w:t>usahanya dapat bersinergi ber</w:t>
      </w:r>
      <w:r w:rsidRPr="00033792">
        <w:rPr>
          <w:sz w:val="24"/>
          <w:lang w:val="id-ID"/>
        </w:rPr>
        <w:t xml:space="preserve">sama </w:t>
      </w:r>
      <w:r w:rsidR="00875E82" w:rsidRPr="00033792">
        <w:rPr>
          <w:sz w:val="24"/>
          <w:lang w:val="id-ID"/>
        </w:rPr>
        <w:t>pemerintah. Hal ini berhubungan dengan potensi yan</w:t>
      </w:r>
      <w:r w:rsidR="00C465C5" w:rsidRPr="00033792">
        <w:rPr>
          <w:sz w:val="24"/>
          <w:lang w:val="id-ID"/>
        </w:rPr>
        <w:t>g dimiliki p</w:t>
      </w:r>
      <w:r w:rsidR="00875E82" w:rsidRPr="00033792">
        <w:rPr>
          <w:sz w:val="24"/>
          <w:lang w:val="id-ID"/>
        </w:rPr>
        <w:t xml:space="preserve">ihak internal mampu menciptakan </w:t>
      </w:r>
      <w:r w:rsidR="005335C6" w:rsidRPr="00033792">
        <w:rPr>
          <w:sz w:val="24"/>
          <w:lang w:val="id-ID"/>
        </w:rPr>
        <w:t xml:space="preserve">sebuah inovasi atau </w:t>
      </w:r>
      <w:r w:rsidR="00875E82" w:rsidRPr="00033792">
        <w:rPr>
          <w:sz w:val="24"/>
          <w:lang w:val="id-ID"/>
        </w:rPr>
        <w:t xml:space="preserve">kreatifitas usaha dengan </w:t>
      </w:r>
      <w:r w:rsidR="00875E82" w:rsidRPr="00033792">
        <w:rPr>
          <w:sz w:val="24"/>
        </w:rPr>
        <w:t xml:space="preserve">memaksimalkan </w:t>
      </w:r>
      <w:r w:rsidR="00046EDD" w:rsidRPr="00033792">
        <w:rPr>
          <w:sz w:val="24"/>
          <w:lang w:val="id-ID"/>
        </w:rPr>
        <w:t xml:space="preserve">pemanfaatan fasilitas yang </w:t>
      </w:r>
      <w:r w:rsidR="00875E82" w:rsidRPr="00033792">
        <w:rPr>
          <w:sz w:val="24"/>
        </w:rPr>
        <w:t>telah disediak</w:t>
      </w:r>
      <w:r w:rsidR="00875E82" w:rsidRPr="00033792">
        <w:rPr>
          <w:sz w:val="24"/>
          <w:lang w:val="id-ID"/>
        </w:rPr>
        <w:t>an</w:t>
      </w:r>
      <w:r w:rsidR="00875E82" w:rsidRPr="00033792">
        <w:rPr>
          <w:sz w:val="24"/>
        </w:rPr>
        <w:t xml:space="preserve"> oleh pemerintah.</w:t>
      </w:r>
      <w:r w:rsidR="00046EDD" w:rsidRPr="00033792">
        <w:rPr>
          <w:sz w:val="24"/>
          <w:lang w:val="id-ID"/>
        </w:rPr>
        <w:t xml:space="preserve"> Desa Pekarungan </w:t>
      </w:r>
      <w:r w:rsidR="009935C1" w:rsidRPr="00033792">
        <w:rPr>
          <w:sz w:val="24"/>
        </w:rPr>
        <w:t xml:space="preserve">merupakan </w:t>
      </w:r>
      <w:r w:rsidR="00046EDD" w:rsidRPr="00033792">
        <w:rPr>
          <w:sz w:val="24"/>
          <w:lang w:val="id-ID"/>
        </w:rPr>
        <w:t>salah satu dari 16 desa yang berada di Kecamatan Sukodono</w:t>
      </w:r>
      <w:r w:rsidR="00D533D5" w:rsidRPr="00033792">
        <w:rPr>
          <w:sz w:val="24"/>
          <w:lang w:val="id-ID"/>
        </w:rPr>
        <w:t xml:space="preserve"> denga</w:t>
      </w:r>
      <w:r w:rsidR="009935C1" w:rsidRPr="00033792">
        <w:rPr>
          <w:sz w:val="24"/>
        </w:rPr>
        <w:t>n</w:t>
      </w:r>
      <w:r w:rsidR="00046EDD" w:rsidRPr="00033792">
        <w:rPr>
          <w:sz w:val="24"/>
          <w:lang w:val="id-ID"/>
        </w:rPr>
        <w:t xml:space="preserve"> </w:t>
      </w:r>
      <w:r w:rsidR="009935C1" w:rsidRPr="00033792">
        <w:rPr>
          <w:sz w:val="24"/>
        </w:rPr>
        <w:t>UMKM yang berkembang diberbagai sektor</w:t>
      </w:r>
      <w:r w:rsidR="00D533D5" w:rsidRPr="00033792">
        <w:rPr>
          <w:sz w:val="24"/>
          <w:lang w:val="id-ID"/>
        </w:rPr>
        <w:t>. Keberadaan UMKM di Desa Pekarungan yang memiliki potensi dari masing-masing sektor dan berada di wilayah yang cukup strategis</w:t>
      </w:r>
      <w:r w:rsidR="009935C1" w:rsidRPr="00033792">
        <w:rPr>
          <w:sz w:val="24"/>
        </w:rPr>
        <w:t xml:space="preserve"> dan </w:t>
      </w:r>
      <w:r w:rsidR="00D533D5" w:rsidRPr="00033792">
        <w:rPr>
          <w:sz w:val="24"/>
          <w:lang w:val="id-ID"/>
        </w:rPr>
        <w:t xml:space="preserve">diharapkan dapat meningkatkan kesejahteraan maupun perekonomian di Desa Pekarungan. </w:t>
      </w:r>
      <w:proofErr w:type="gramStart"/>
      <w:r w:rsidR="000D6CC9" w:rsidRPr="00033792">
        <w:rPr>
          <w:sz w:val="24"/>
        </w:rPr>
        <w:t>Ber</w:t>
      </w:r>
      <w:r w:rsidR="00DB5C69" w:rsidRPr="00033792">
        <w:rPr>
          <w:sz w:val="24"/>
        </w:rPr>
        <w:t xml:space="preserve">dasarkan data dari </w:t>
      </w:r>
      <w:r w:rsidR="008A4CBA" w:rsidRPr="00033792">
        <w:rPr>
          <w:sz w:val="24"/>
          <w:lang w:val="id-ID"/>
        </w:rPr>
        <w:t>Pemerintah Desa Pekarungan terdapat 225 UMKM</w:t>
      </w:r>
      <w:r w:rsidR="003F58DA" w:rsidRPr="00033792">
        <w:rPr>
          <w:sz w:val="24"/>
          <w:lang w:val="id-ID"/>
        </w:rPr>
        <w:t xml:space="preserve"> yang telah terdaftar dan bergerak dalam beberapa macam sektor</w:t>
      </w:r>
      <w:r w:rsidR="008A4CBA" w:rsidRPr="00033792">
        <w:rPr>
          <w:sz w:val="24"/>
          <w:lang w:val="id-ID"/>
        </w:rPr>
        <w:t>.</w:t>
      </w:r>
      <w:proofErr w:type="gramEnd"/>
      <w:r w:rsidR="008A4CBA" w:rsidRPr="00033792">
        <w:rPr>
          <w:sz w:val="24"/>
          <w:lang w:val="id-ID"/>
        </w:rPr>
        <w:t xml:space="preserve"> </w:t>
      </w:r>
    </w:p>
    <w:p w14:paraId="56A15EEE" w14:textId="77777777" w:rsidR="00002390" w:rsidRPr="00002390" w:rsidRDefault="00002390" w:rsidP="00033792">
      <w:pPr>
        <w:pStyle w:val="BodyText"/>
        <w:tabs>
          <w:tab w:val="left" w:pos="3544"/>
        </w:tabs>
        <w:ind w:firstLine="566"/>
        <w:rPr>
          <w:sz w:val="24"/>
        </w:rPr>
      </w:pPr>
    </w:p>
    <w:p w14:paraId="690DEB95" w14:textId="149A6146" w:rsidR="00AF23EF" w:rsidRPr="00033792" w:rsidRDefault="006B261F" w:rsidP="00033792">
      <w:pPr>
        <w:pStyle w:val="BodyText"/>
        <w:tabs>
          <w:tab w:val="left" w:pos="3544"/>
        </w:tabs>
        <w:ind w:firstLine="566"/>
        <w:rPr>
          <w:sz w:val="24"/>
          <w:lang w:val="id-ID"/>
        </w:rPr>
      </w:pPr>
      <w:r w:rsidRPr="00033792">
        <w:rPr>
          <w:sz w:val="24"/>
          <w:lang w:val="id-ID"/>
        </w:rPr>
        <w:lastRenderedPageBreak/>
        <w:t>B</w:t>
      </w:r>
      <w:r w:rsidR="003F58DA" w:rsidRPr="00033792">
        <w:rPr>
          <w:sz w:val="24"/>
          <w:lang w:val="id-ID"/>
        </w:rPr>
        <w:t>erikut data</w:t>
      </w:r>
      <w:r w:rsidR="00D533D5" w:rsidRPr="00033792">
        <w:rPr>
          <w:sz w:val="24"/>
          <w:lang w:val="id-ID"/>
        </w:rPr>
        <w:t xml:space="preserve"> mengenai</w:t>
      </w:r>
      <w:r w:rsidR="003F58DA" w:rsidRPr="00033792">
        <w:rPr>
          <w:sz w:val="24"/>
          <w:lang w:val="id-ID"/>
        </w:rPr>
        <w:t xml:space="preserve"> jumlah UMKM</w:t>
      </w:r>
      <w:r w:rsidR="00D533D5" w:rsidRPr="00033792">
        <w:rPr>
          <w:sz w:val="24"/>
          <w:lang w:val="id-ID"/>
        </w:rPr>
        <w:t xml:space="preserve"> di Desa Pekarungan</w:t>
      </w:r>
      <w:r w:rsidR="003F58DA" w:rsidRPr="00033792">
        <w:rPr>
          <w:sz w:val="24"/>
          <w:lang w:val="id-ID"/>
        </w:rPr>
        <w:t xml:space="preserve"> dan klasifikasinya </w:t>
      </w:r>
      <w:r w:rsidRPr="00033792">
        <w:rPr>
          <w:sz w:val="24"/>
          <w:lang w:val="id-ID"/>
        </w:rPr>
        <w:t xml:space="preserve">antara lain; </w:t>
      </w:r>
    </w:p>
    <w:p w14:paraId="7471A0C6" w14:textId="5613B3A1" w:rsidR="00CD561C" w:rsidRPr="00033792" w:rsidRDefault="00CD561C" w:rsidP="00033792">
      <w:pPr>
        <w:pStyle w:val="BodyText"/>
        <w:tabs>
          <w:tab w:val="left" w:pos="3544"/>
        </w:tabs>
        <w:ind w:firstLine="566"/>
        <w:jc w:val="center"/>
        <w:rPr>
          <w:b/>
          <w:sz w:val="20"/>
          <w:lang w:val="id-ID"/>
        </w:rPr>
      </w:pPr>
      <w:r w:rsidRPr="00033792">
        <w:rPr>
          <w:b/>
          <w:sz w:val="20"/>
          <w:lang w:val="id-ID"/>
        </w:rPr>
        <w:t>Tabel 1 Jumlah dan Klasifikasi UMKM Desa Pekarungan</w:t>
      </w:r>
    </w:p>
    <w:tbl>
      <w:tblPr>
        <w:tblStyle w:val="TableGrid"/>
        <w:tblW w:w="0" w:type="auto"/>
        <w:tblInd w:w="2689" w:type="dxa"/>
        <w:tblLook w:val="04A0" w:firstRow="1" w:lastRow="0" w:firstColumn="1" w:lastColumn="0" w:noHBand="0" w:noVBand="1"/>
      </w:tblPr>
      <w:tblGrid>
        <w:gridCol w:w="570"/>
        <w:gridCol w:w="1984"/>
        <w:gridCol w:w="1556"/>
      </w:tblGrid>
      <w:tr w:rsidR="00720C8D" w:rsidRPr="00033792" w14:paraId="39B1746B" w14:textId="77777777" w:rsidTr="00720C8D">
        <w:trPr>
          <w:trHeight w:val="416"/>
        </w:trPr>
        <w:tc>
          <w:tcPr>
            <w:tcW w:w="570" w:type="dxa"/>
          </w:tcPr>
          <w:p w14:paraId="38567967" w14:textId="77777777" w:rsidR="00720C8D" w:rsidRPr="00033792" w:rsidRDefault="00720C8D" w:rsidP="00033792">
            <w:pPr>
              <w:pStyle w:val="BodyText"/>
              <w:tabs>
                <w:tab w:val="left" w:pos="3544"/>
              </w:tabs>
              <w:rPr>
                <w:sz w:val="24"/>
                <w:lang w:val="id-ID"/>
              </w:rPr>
            </w:pPr>
            <w:r w:rsidRPr="00033792">
              <w:rPr>
                <w:sz w:val="24"/>
                <w:lang w:val="id-ID"/>
              </w:rPr>
              <w:t>No.</w:t>
            </w:r>
          </w:p>
        </w:tc>
        <w:tc>
          <w:tcPr>
            <w:tcW w:w="1984" w:type="dxa"/>
          </w:tcPr>
          <w:p w14:paraId="687C2468" w14:textId="77777777" w:rsidR="00720C8D" w:rsidRPr="00033792" w:rsidRDefault="00720C8D" w:rsidP="00033792">
            <w:pPr>
              <w:pStyle w:val="BodyText"/>
              <w:tabs>
                <w:tab w:val="left" w:pos="3544"/>
              </w:tabs>
              <w:jc w:val="center"/>
              <w:rPr>
                <w:sz w:val="24"/>
                <w:lang w:val="id-ID"/>
              </w:rPr>
            </w:pPr>
            <w:r w:rsidRPr="00033792">
              <w:rPr>
                <w:sz w:val="24"/>
                <w:lang w:val="id-ID"/>
              </w:rPr>
              <w:t xml:space="preserve">Sektor Usaha    </w:t>
            </w:r>
          </w:p>
        </w:tc>
        <w:tc>
          <w:tcPr>
            <w:tcW w:w="1556" w:type="dxa"/>
          </w:tcPr>
          <w:p w14:paraId="7D8D8843" w14:textId="77777777" w:rsidR="00720C8D" w:rsidRPr="00033792" w:rsidRDefault="00720C8D" w:rsidP="00033792">
            <w:pPr>
              <w:pStyle w:val="BodyText"/>
              <w:tabs>
                <w:tab w:val="left" w:pos="3544"/>
              </w:tabs>
              <w:jc w:val="center"/>
              <w:rPr>
                <w:sz w:val="24"/>
                <w:lang w:val="id-ID"/>
              </w:rPr>
            </w:pPr>
            <w:r w:rsidRPr="00033792">
              <w:rPr>
                <w:sz w:val="24"/>
                <w:lang w:val="id-ID"/>
              </w:rPr>
              <w:t xml:space="preserve">Jumlah </w:t>
            </w:r>
          </w:p>
        </w:tc>
      </w:tr>
      <w:tr w:rsidR="00720C8D" w:rsidRPr="00033792" w14:paraId="63DDC767" w14:textId="77777777" w:rsidTr="00720C8D">
        <w:tc>
          <w:tcPr>
            <w:tcW w:w="570" w:type="dxa"/>
          </w:tcPr>
          <w:p w14:paraId="67CBECEF" w14:textId="77777777" w:rsidR="00720C8D" w:rsidRPr="00033792" w:rsidRDefault="00720C8D" w:rsidP="00033792">
            <w:pPr>
              <w:pStyle w:val="BodyText"/>
              <w:tabs>
                <w:tab w:val="left" w:pos="3544"/>
              </w:tabs>
              <w:jc w:val="center"/>
              <w:rPr>
                <w:sz w:val="24"/>
                <w:lang w:val="id-ID"/>
              </w:rPr>
            </w:pPr>
            <w:r w:rsidRPr="00033792">
              <w:rPr>
                <w:sz w:val="24"/>
                <w:lang w:val="id-ID"/>
              </w:rPr>
              <w:t>1</w:t>
            </w:r>
          </w:p>
        </w:tc>
        <w:tc>
          <w:tcPr>
            <w:tcW w:w="1984" w:type="dxa"/>
          </w:tcPr>
          <w:p w14:paraId="154D7248" w14:textId="77777777" w:rsidR="00720C8D" w:rsidRPr="00033792" w:rsidRDefault="00720C8D" w:rsidP="00033792">
            <w:pPr>
              <w:pStyle w:val="BodyText"/>
              <w:tabs>
                <w:tab w:val="left" w:pos="3544"/>
              </w:tabs>
              <w:jc w:val="center"/>
              <w:rPr>
                <w:sz w:val="24"/>
                <w:lang w:val="id-ID"/>
              </w:rPr>
            </w:pPr>
            <w:r w:rsidRPr="00033792">
              <w:rPr>
                <w:sz w:val="24"/>
                <w:lang w:val="id-ID"/>
              </w:rPr>
              <w:t xml:space="preserve">Kuliner </w:t>
            </w:r>
          </w:p>
        </w:tc>
        <w:tc>
          <w:tcPr>
            <w:tcW w:w="1556" w:type="dxa"/>
          </w:tcPr>
          <w:p w14:paraId="5725E562" w14:textId="77777777" w:rsidR="00720C8D" w:rsidRPr="00033792" w:rsidRDefault="00720C8D" w:rsidP="00033792">
            <w:pPr>
              <w:pStyle w:val="BodyText"/>
              <w:tabs>
                <w:tab w:val="left" w:pos="3544"/>
              </w:tabs>
              <w:jc w:val="center"/>
              <w:rPr>
                <w:sz w:val="24"/>
                <w:lang w:val="id-ID"/>
              </w:rPr>
            </w:pPr>
            <w:r w:rsidRPr="00033792">
              <w:rPr>
                <w:sz w:val="24"/>
                <w:lang w:val="id-ID"/>
              </w:rPr>
              <w:t>107</w:t>
            </w:r>
          </w:p>
        </w:tc>
      </w:tr>
      <w:tr w:rsidR="00720C8D" w:rsidRPr="00033792" w14:paraId="77AE86C9" w14:textId="77777777" w:rsidTr="00720C8D">
        <w:tc>
          <w:tcPr>
            <w:tcW w:w="570" w:type="dxa"/>
          </w:tcPr>
          <w:p w14:paraId="4E379C59" w14:textId="77777777" w:rsidR="00720C8D" w:rsidRPr="00033792" w:rsidRDefault="00720C8D" w:rsidP="00033792">
            <w:pPr>
              <w:pStyle w:val="BodyText"/>
              <w:tabs>
                <w:tab w:val="left" w:pos="3544"/>
              </w:tabs>
              <w:jc w:val="center"/>
              <w:rPr>
                <w:sz w:val="24"/>
                <w:lang w:val="id-ID"/>
              </w:rPr>
            </w:pPr>
            <w:r w:rsidRPr="00033792">
              <w:rPr>
                <w:sz w:val="24"/>
                <w:lang w:val="id-ID"/>
              </w:rPr>
              <w:t>2</w:t>
            </w:r>
          </w:p>
        </w:tc>
        <w:tc>
          <w:tcPr>
            <w:tcW w:w="1984" w:type="dxa"/>
          </w:tcPr>
          <w:p w14:paraId="4675EBAE" w14:textId="77777777" w:rsidR="00720C8D" w:rsidRPr="00033792" w:rsidRDefault="00720C8D" w:rsidP="00033792">
            <w:pPr>
              <w:pStyle w:val="BodyText"/>
              <w:tabs>
                <w:tab w:val="left" w:pos="3544"/>
              </w:tabs>
              <w:jc w:val="center"/>
              <w:rPr>
                <w:sz w:val="24"/>
                <w:lang w:val="id-ID"/>
              </w:rPr>
            </w:pPr>
            <w:r w:rsidRPr="00033792">
              <w:rPr>
                <w:sz w:val="24"/>
                <w:lang w:val="id-ID"/>
              </w:rPr>
              <w:t xml:space="preserve">Jasa </w:t>
            </w:r>
          </w:p>
        </w:tc>
        <w:tc>
          <w:tcPr>
            <w:tcW w:w="1556" w:type="dxa"/>
          </w:tcPr>
          <w:p w14:paraId="34DF5AE3" w14:textId="77777777" w:rsidR="00720C8D" w:rsidRPr="00033792" w:rsidRDefault="00720C8D" w:rsidP="00033792">
            <w:pPr>
              <w:pStyle w:val="BodyText"/>
              <w:tabs>
                <w:tab w:val="left" w:pos="3544"/>
              </w:tabs>
              <w:jc w:val="center"/>
              <w:rPr>
                <w:sz w:val="24"/>
                <w:lang w:val="id-ID"/>
              </w:rPr>
            </w:pPr>
            <w:r w:rsidRPr="00033792">
              <w:rPr>
                <w:sz w:val="24"/>
                <w:lang w:val="id-ID"/>
              </w:rPr>
              <w:t>46</w:t>
            </w:r>
          </w:p>
        </w:tc>
      </w:tr>
      <w:tr w:rsidR="00720C8D" w:rsidRPr="00033792" w14:paraId="3725F247" w14:textId="77777777" w:rsidTr="00720C8D">
        <w:tc>
          <w:tcPr>
            <w:tcW w:w="570" w:type="dxa"/>
          </w:tcPr>
          <w:p w14:paraId="7D75C26E" w14:textId="77777777" w:rsidR="00720C8D" w:rsidRPr="00033792" w:rsidRDefault="00720C8D" w:rsidP="00033792">
            <w:pPr>
              <w:pStyle w:val="BodyText"/>
              <w:tabs>
                <w:tab w:val="left" w:pos="3544"/>
              </w:tabs>
              <w:jc w:val="center"/>
              <w:rPr>
                <w:sz w:val="24"/>
                <w:lang w:val="id-ID"/>
              </w:rPr>
            </w:pPr>
            <w:r w:rsidRPr="00033792">
              <w:rPr>
                <w:sz w:val="24"/>
                <w:lang w:val="id-ID"/>
              </w:rPr>
              <w:t>3</w:t>
            </w:r>
          </w:p>
        </w:tc>
        <w:tc>
          <w:tcPr>
            <w:tcW w:w="1984" w:type="dxa"/>
          </w:tcPr>
          <w:p w14:paraId="29B0E814" w14:textId="77777777" w:rsidR="00720C8D" w:rsidRPr="00033792" w:rsidRDefault="00720C8D" w:rsidP="00033792">
            <w:pPr>
              <w:pStyle w:val="BodyText"/>
              <w:tabs>
                <w:tab w:val="left" w:pos="3544"/>
              </w:tabs>
              <w:jc w:val="center"/>
              <w:rPr>
                <w:sz w:val="24"/>
                <w:lang w:val="id-ID"/>
              </w:rPr>
            </w:pPr>
            <w:r w:rsidRPr="00033792">
              <w:rPr>
                <w:sz w:val="24"/>
                <w:lang w:val="id-ID"/>
              </w:rPr>
              <w:t>Penjualan Barang</w:t>
            </w:r>
          </w:p>
        </w:tc>
        <w:tc>
          <w:tcPr>
            <w:tcW w:w="1556" w:type="dxa"/>
          </w:tcPr>
          <w:p w14:paraId="02C41352" w14:textId="77777777" w:rsidR="00720C8D" w:rsidRPr="00033792" w:rsidRDefault="00720C8D" w:rsidP="00033792">
            <w:pPr>
              <w:pStyle w:val="BodyText"/>
              <w:tabs>
                <w:tab w:val="left" w:pos="3544"/>
              </w:tabs>
              <w:jc w:val="center"/>
              <w:rPr>
                <w:sz w:val="24"/>
                <w:lang w:val="id-ID"/>
              </w:rPr>
            </w:pPr>
            <w:r w:rsidRPr="00033792">
              <w:rPr>
                <w:sz w:val="24"/>
                <w:lang w:val="id-ID"/>
              </w:rPr>
              <w:t>102</w:t>
            </w:r>
          </w:p>
        </w:tc>
      </w:tr>
      <w:tr w:rsidR="00720C8D" w:rsidRPr="00033792" w14:paraId="058954A7" w14:textId="77777777" w:rsidTr="00720C8D">
        <w:tc>
          <w:tcPr>
            <w:tcW w:w="570" w:type="dxa"/>
          </w:tcPr>
          <w:p w14:paraId="45CC5E31" w14:textId="77777777" w:rsidR="00720C8D" w:rsidRPr="00033792" w:rsidRDefault="00720C8D" w:rsidP="00033792">
            <w:pPr>
              <w:pStyle w:val="BodyText"/>
              <w:tabs>
                <w:tab w:val="left" w:pos="3544"/>
              </w:tabs>
              <w:jc w:val="center"/>
              <w:rPr>
                <w:sz w:val="24"/>
                <w:lang w:val="id-ID"/>
              </w:rPr>
            </w:pPr>
          </w:p>
        </w:tc>
        <w:tc>
          <w:tcPr>
            <w:tcW w:w="1984" w:type="dxa"/>
          </w:tcPr>
          <w:p w14:paraId="4C466AD2" w14:textId="77777777" w:rsidR="00720C8D" w:rsidRPr="00033792" w:rsidRDefault="00720C8D" w:rsidP="00033792">
            <w:pPr>
              <w:pStyle w:val="BodyText"/>
              <w:tabs>
                <w:tab w:val="left" w:pos="3544"/>
              </w:tabs>
              <w:jc w:val="center"/>
              <w:rPr>
                <w:sz w:val="24"/>
                <w:lang w:val="id-ID"/>
              </w:rPr>
            </w:pPr>
            <w:r w:rsidRPr="00033792">
              <w:rPr>
                <w:sz w:val="24"/>
                <w:lang w:val="id-ID"/>
              </w:rPr>
              <w:t>Jumlah</w:t>
            </w:r>
          </w:p>
        </w:tc>
        <w:tc>
          <w:tcPr>
            <w:tcW w:w="1556" w:type="dxa"/>
          </w:tcPr>
          <w:p w14:paraId="447CDF25" w14:textId="77777777" w:rsidR="00720C8D" w:rsidRPr="00033792" w:rsidRDefault="00720C8D" w:rsidP="00033792">
            <w:pPr>
              <w:pStyle w:val="BodyText"/>
              <w:tabs>
                <w:tab w:val="left" w:pos="3544"/>
              </w:tabs>
              <w:jc w:val="center"/>
              <w:rPr>
                <w:sz w:val="24"/>
                <w:lang w:val="id-ID"/>
              </w:rPr>
            </w:pPr>
            <w:r w:rsidRPr="00033792">
              <w:rPr>
                <w:sz w:val="24"/>
                <w:lang w:val="id-ID"/>
              </w:rPr>
              <w:t>225</w:t>
            </w:r>
          </w:p>
        </w:tc>
      </w:tr>
    </w:tbl>
    <w:p w14:paraId="008145B7" w14:textId="5D3D6DB8" w:rsidR="00202425" w:rsidRPr="00033792" w:rsidRDefault="00CD561C" w:rsidP="00033792">
      <w:pPr>
        <w:pStyle w:val="BodyText"/>
        <w:tabs>
          <w:tab w:val="left" w:pos="3544"/>
        </w:tabs>
        <w:ind w:firstLine="566"/>
        <w:jc w:val="center"/>
        <w:rPr>
          <w:b/>
          <w:sz w:val="20"/>
        </w:rPr>
      </w:pPr>
      <w:proofErr w:type="gramStart"/>
      <w:r w:rsidRPr="00033792">
        <w:rPr>
          <w:b/>
          <w:sz w:val="20"/>
        </w:rPr>
        <w:t>Sumber :</w:t>
      </w:r>
      <w:proofErr w:type="gramEnd"/>
      <w:r w:rsidRPr="00033792">
        <w:rPr>
          <w:b/>
          <w:sz w:val="20"/>
        </w:rPr>
        <w:t xml:space="preserve"> </w:t>
      </w:r>
      <w:r w:rsidR="00AF23EF" w:rsidRPr="00033792">
        <w:rPr>
          <w:b/>
          <w:sz w:val="20"/>
        </w:rPr>
        <w:t>Data IKM Desa Pekarungan, 2021</w:t>
      </w:r>
    </w:p>
    <w:p w14:paraId="3E926FE2" w14:textId="77777777" w:rsidR="009935C1" w:rsidRPr="00033792" w:rsidRDefault="009935C1" w:rsidP="00033792">
      <w:pPr>
        <w:pStyle w:val="BodyText"/>
        <w:tabs>
          <w:tab w:val="left" w:pos="3544"/>
        </w:tabs>
        <w:ind w:firstLine="566"/>
        <w:jc w:val="center"/>
        <w:rPr>
          <w:b/>
          <w:sz w:val="20"/>
          <w:lang w:val="id-ID"/>
        </w:rPr>
      </w:pPr>
    </w:p>
    <w:p w14:paraId="12DB0A58" w14:textId="77777777" w:rsidR="009935C1" w:rsidRPr="00033792" w:rsidRDefault="00EA7041" w:rsidP="00033792">
      <w:pPr>
        <w:pStyle w:val="BodyText"/>
        <w:tabs>
          <w:tab w:val="left" w:pos="3544"/>
        </w:tabs>
        <w:ind w:firstLine="424"/>
        <w:rPr>
          <w:sz w:val="24"/>
          <w:szCs w:val="24"/>
        </w:rPr>
      </w:pPr>
      <w:r w:rsidRPr="00033792">
        <w:rPr>
          <w:sz w:val="24"/>
          <w:szCs w:val="24"/>
          <w:lang w:val="id-ID"/>
        </w:rPr>
        <w:t>Dari tabel di atas</w:t>
      </w:r>
      <w:r w:rsidR="00245EC5" w:rsidRPr="00033792">
        <w:rPr>
          <w:sz w:val="24"/>
          <w:szCs w:val="24"/>
          <w:lang w:val="id-ID"/>
        </w:rPr>
        <w:t xml:space="preserve"> menunjukkan bahwa </w:t>
      </w:r>
      <w:r w:rsidRPr="00033792">
        <w:rPr>
          <w:sz w:val="24"/>
          <w:szCs w:val="24"/>
          <w:lang w:val="id-ID"/>
        </w:rPr>
        <w:t>UMKM yang bergerak pada sentra kuliner lebih mendominasi</w:t>
      </w:r>
      <w:r w:rsidR="00C42582" w:rsidRPr="00033792">
        <w:rPr>
          <w:sz w:val="24"/>
          <w:szCs w:val="24"/>
          <w:lang w:val="id-ID"/>
        </w:rPr>
        <w:t xml:space="preserve"> daripada sentra lainnya</w:t>
      </w:r>
      <w:r w:rsidR="00720C8D" w:rsidRPr="00033792">
        <w:rPr>
          <w:sz w:val="24"/>
          <w:szCs w:val="24"/>
          <w:lang w:val="id-ID"/>
        </w:rPr>
        <w:t>.</w:t>
      </w:r>
      <w:r w:rsidR="0010657D" w:rsidRPr="00033792">
        <w:rPr>
          <w:sz w:val="24"/>
          <w:szCs w:val="24"/>
          <w:lang w:val="id-ID"/>
        </w:rPr>
        <w:t xml:space="preserve"> Dengan banyak masyarakat yang memiliki usaha di sentra kuliner dan potensi di dalamnya memberikan manfaat pada perekonomian. Apalagi di situasi pandemi saat ini banyak masyarakat yang harus untuk </w:t>
      </w:r>
      <w:r w:rsidR="0010657D" w:rsidRPr="00033792">
        <w:rPr>
          <w:i/>
          <w:sz w:val="24"/>
          <w:szCs w:val="24"/>
          <w:lang w:val="id-ID"/>
        </w:rPr>
        <w:t xml:space="preserve">stay </w:t>
      </w:r>
      <w:r w:rsidR="0010657D" w:rsidRPr="00033792">
        <w:rPr>
          <w:sz w:val="24"/>
          <w:szCs w:val="24"/>
          <w:lang w:val="id-ID"/>
        </w:rPr>
        <w:t xml:space="preserve">di rumah saja dan berdampak pada peningkatan jumlah permintaan akan makanan maupun minuman melalui online. Berdasarkan peluang di atas, maka perlu adanya pengembangan yang dilaksanakan oleh Pemerintah Desa Pekarungan </w:t>
      </w:r>
      <w:r w:rsidR="009935C1" w:rsidRPr="00033792">
        <w:rPr>
          <w:sz w:val="24"/>
          <w:szCs w:val="24"/>
        </w:rPr>
        <w:t>melalui fasilitas-fasilitas yang dapat mendukung pengembangan UMKM agar memiliki daya saing dan mampu berkembang dengan maksimal terutama pada UMKM sektor kuliner.</w:t>
      </w:r>
    </w:p>
    <w:p w14:paraId="2A88452F" w14:textId="726575DE" w:rsidR="00B55B4E" w:rsidRPr="00033792" w:rsidRDefault="009935C1" w:rsidP="00033792">
      <w:pPr>
        <w:pStyle w:val="BodyText"/>
        <w:tabs>
          <w:tab w:val="left" w:pos="3544"/>
        </w:tabs>
        <w:ind w:firstLine="424"/>
        <w:rPr>
          <w:sz w:val="24"/>
          <w:szCs w:val="24"/>
        </w:rPr>
      </w:pPr>
      <w:r w:rsidRPr="00033792">
        <w:rPr>
          <w:sz w:val="24"/>
          <w:szCs w:val="24"/>
        </w:rPr>
        <w:t>Penelitian ini bertujuan untuk memberikan rekomendasi kepada Pemerintah Desa Pekarungan agar dapat mengembangkan UMKM di Desa Pekarungan terutama pada bidang kuliner.</w:t>
      </w:r>
      <w:r w:rsidR="00B24E73" w:rsidRPr="00033792">
        <w:rPr>
          <w:sz w:val="24"/>
          <w:szCs w:val="24"/>
        </w:rPr>
        <w:t xml:space="preserve"> Penelitian ini berfokus kepada peran fasilitasi pihak eksternal dan potensi </w:t>
      </w:r>
      <w:r w:rsidR="00B927BF" w:rsidRPr="00033792">
        <w:rPr>
          <w:sz w:val="24"/>
          <w:szCs w:val="24"/>
        </w:rPr>
        <w:t>lokal</w:t>
      </w:r>
      <w:r w:rsidR="00B24E73" w:rsidRPr="00033792">
        <w:rPr>
          <w:sz w:val="24"/>
          <w:szCs w:val="24"/>
        </w:rPr>
        <w:t xml:space="preserve"> untuk mengetahui, menganalisa dan mendeskripsikan kendala yang dialami oleh pelaku UMKM dalam pengembangan UMKM di Desa Pekarungan.</w:t>
      </w:r>
      <w:r w:rsidR="001B0140" w:rsidRPr="00033792">
        <w:rPr>
          <w:sz w:val="24"/>
          <w:szCs w:val="24"/>
        </w:rPr>
        <w:t xml:space="preserve"> Adapun fokus permasalahan yang peneliti angkat pada penelitian ini ialah bagaimana peran fasilitasi pihak eksternal dan potensi local UMKM dalam mengembangkan UMKM sentra kuliner Desa Pekarungan. Sedangkan tujuan penelitian ini ialah untuk mengetahui perasn fasilitasi dari pihak eksternal dan potensi lokal UMKM dalam mengembangkan sentra kuliner Desa Pekarungan.</w:t>
      </w:r>
    </w:p>
    <w:p w14:paraId="4A935D94" w14:textId="77777777" w:rsidR="00033792" w:rsidRPr="00033792" w:rsidRDefault="00033792" w:rsidP="00033792">
      <w:pPr>
        <w:pStyle w:val="BodyText"/>
        <w:tabs>
          <w:tab w:val="left" w:pos="3544"/>
        </w:tabs>
        <w:ind w:hanging="142"/>
        <w:jc w:val="left"/>
        <w:rPr>
          <w:b/>
          <w:sz w:val="24"/>
          <w:szCs w:val="24"/>
        </w:rPr>
      </w:pPr>
    </w:p>
    <w:p w14:paraId="3967BE5C" w14:textId="31EDA736" w:rsidR="00033792" w:rsidRDefault="00033792" w:rsidP="00033792">
      <w:pPr>
        <w:pStyle w:val="BodyText"/>
        <w:tabs>
          <w:tab w:val="left" w:pos="3544"/>
        </w:tabs>
        <w:ind w:hanging="142"/>
        <w:jc w:val="left"/>
        <w:rPr>
          <w:b/>
          <w:sz w:val="28"/>
          <w:szCs w:val="24"/>
        </w:rPr>
      </w:pPr>
      <w:r w:rsidRPr="00033792">
        <w:rPr>
          <w:b/>
          <w:sz w:val="28"/>
          <w:szCs w:val="24"/>
        </w:rPr>
        <w:t>KAJIAN PUSTAKA</w:t>
      </w:r>
    </w:p>
    <w:p w14:paraId="05349558" w14:textId="77777777" w:rsidR="00033792" w:rsidRPr="00033792" w:rsidRDefault="00033792" w:rsidP="00033792">
      <w:pPr>
        <w:pStyle w:val="BodyText"/>
        <w:tabs>
          <w:tab w:val="left" w:pos="3544"/>
        </w:tabs>
        <w:ind w:hanging="142"/>
        <w:jc w:val="left"/>
        <w:rPr>
          <w:b/>
          <w:sz w:val="28"/>
          <w:szCs w:val="24"/>
        </w:rPr>
      </w:pPr>
    </w:p>
    <w:p w14:paraId="48D2E1D5" w14:textId="77777777" w:rsidR="00DB5C69" w:rsidRPr="00033792" w:rsidRDefault="00DB5C69" w:rsidP="00033792">
      <w:pPr>
        <w:pStyle w:val="ListParagraph"/>
        <w:numPr>
          <w:ilvl w:val="0"/>
          <w:numId w:val="1"/>
        </w:numPr>
        <w:tabs>
          <w:tab w:val="left" w:pos="142"/>
          <w:tab w:val="left" w:pos="3544"/>
        </w:tabs>
        <w:ind w:left="0"/>
        <w:rPr>
          <w:b/>
          <w:sz w:val="24"/>
          <w:szCs w:val="24"/>
        </w:rPr>
      </w:pPr>
      <w:r w:rsidRPr="00033792">
        <w:rPr>
          <w:b/>
          <w:sz w:val="24"/>
          <w:szCs w:val="24"/>
        </w:rPr>
        <w:t>Usaha Mikro Kecil dan Menengah</w:t>
      </w:r>
      <w:r w:rsidRPr="00033792">
        <w:rPr>
          <w:b/>
          <w:spacing w:val="-3"/>
          <w:sz w:val="24"/>
          <w:szCs w:val="24"/>
        </w:rPr>
        <w:t xml:space="preserve"> </w:t>
      </w:r>
      <w:r w:rsidRPr="00033792">
        <w:rPr>
          <w:b/>
          <w:sz w:val="24"/>
          <w:szCs w:val="24"/>
        </w:rPr>
        <w:t>(UMKM)</w:t>
      </w:r>
    </w:p>
    <w:p w14:paraId="5D2E8656" w14:textId="77777777" w:rsidR="00DB5C69" w:rsidRPr="00033792" w:rsidRDefault="00B5496E" w:rsidP="00033792">
      <w:pPr>
        <w:pStyle w:val="BodyText"/>
        <w:tabs>
          <w:tab w:val="left" w:pos="3544"/>
        </w:tabs>
        <w:ind w:firstLine="425"/>
        <w:rPr>
          <w:sz w:val="24"/>
          <w:szCs w:val="24"/>
        </w:rPr>
      </w:pPr>
      <w:r w:rsidRPr="00033792">
        <w:rPr>
          <w:color w:val="000000"/>
          <w:sz w:val="24"/>
          <w:szCs w:val="24"/>
          <w:shd w:val="clear" w:color="auto" w:fill="FFFFFF"/>
        </w:rPr>
        <w:t>Usaha Mikro</w:t>
      </w:r>
      <w:r w:rsidR="003A6517" w:rsidRPr="00033792">
        <w:rPr>
          <w:color w:val="000000"/>
          <w:sz w:val="24"/>
          <w:szCs w:val="24"/>
          <w:shd w:val="clear" w:color="auto" w:fill="FFFFFF"/>
        </w:rPr>
        <w:t xml:space="preserve"> </w:t>
      </w:r>
      <w:r w:rsidRPr="00033792">
        <w:rPr>
          <w:color w:val="000000"/>
          <w:sz w:val="24"/>
          <w:szCs w:val="24"/>
          <w:shd w:val="clear" w:color="auto" w:fill="FFFFFF"/>
        </w:rPr>
        <w:t>Kecil</w:t>
      </w:r>
      <w:r w:rsidR="003A6517" w:rsidRPr="00033792">
        <w:rPr>
          <w:color w:val="000000"/>
          <w:sz w:val="24"/>
          <w:szCs w:val="24"/>
          <w:shd w:val="clear" w:color="auto" w:fill="FFFFFF"/>
        </w:rPr>
        <w:t xml:space="preserve"> </w:t>
      </w:r>
      <w:r w:rsidRPr="00033792">
        <w:rPr>
          <w:color w:val="000000"/>
          <w:sz w:val="24"/>
          <w:szCs w:val="24"/>
          <w:shd w:val="clear" w:color="auto" w:fill="FFFFFF"/>
        </w:rPr>
        <w:t xml:space="preserve">dan Menengah (UMKM) </w:t>
      </w:r>
      <w:r w:rsidR="003A6517" w:rsidRPr="00033792">
        <w:rPr>
          <w:color w:val="000000"/>
          <w:sz w:val="24"/>
          <w:szCs w:val="24"/>
          <w:shd w:val="clear" w:color="auto" w:fill="FFFFFF"/>
        </w:rPr>
        <w:t xml:space="preserve">berdasarkan </w:t>
      </w:r>
      <w:r w:rsidRPr="00033792">
        <w:rPr>
          <w:color w:val="000000"/>
          <w:sz w:val="24"/>
          <w:szCs w:val="24"/>
          <w:shd w:val="clear" w:color="auto" w:fill="FFFFFF"/>
        </w:rPr>
        <w:t xml:space="preserve">literatur menurut beberapa instansi atau lembaga bahkan </w:t>
      </w:r>
      <w:r w:rsidR="003A6517" w:rsidRPr="00033792">
        <w:rPr>
          <w:color w:val="000000"/>
          <w:sz w:val="24"/>
          <w:szCs w:val="24"/>
          <w:shd w:val="clear" w:color="auto" w:fill="FFFFFF"/>
        </w:rPr>
        <w:t>U</w:t>
      </w:r>
      <w:r w:rsidRPr="00033792">
        <w:rPr>
          <w:color w:val="000000"/>
          <w:sz w:val="24"/>
          <w:szCs w:val="24"/>
          <w:shd w:val="clear" w:color="auto" w:fill="FFFFFF"/>
        </w:rPr>
        <w:t>ndang-</w:t>
      </w:r>
      <w:r w:rsidR="003A6517" w:rsidRPr="00033792">
        <w:rPr>
          <w:color w:val="000000"/>
          <w:sz w:val="24"/>
          <w:szCs w:val="24"/>
          <w:shd w:val="clear" w:color="auto" w:fill="FFFFFF"/>
        </w:rPr>
        <w:t>U</w:t>
      </w:r>
      <w:r w:rsidRPr="00033792">
        <w:rPr>
          <w:color w:val="000000"/>
          <w:sz w:val="24"/>
          <w:szCs w:val="24"/>
          <w:shd w:val="clear" w:color="auto" w:fill="FFFFFF"/>
        </w:rPr>
        <w:t>ndang</w:t>
      </w:r>
      <w:r w:rsidRPr="00033792">
        <w:rPr>
          <w:color w:val="000000"/>
          <w:sz w:val="24"/>
          <w:szCs w:val="24"/>
          <w:shd w:val="clear" w:color="auto" w:fill="FFFFFF"/>
          <w:lang w:val="id-ID"/>
        </w:rPr>
        <w:t xml:space="preserve"> memiliki pengertian yang berbeda-beda</w:t>
      </w:r>
      <w:r w:rsidRPr="00033792">
        <w:rPr>
          <w:color w:val="000000"/>
          <w:sz w:val="24"/>
          <w:szCs w:val="24"/>
          <w:shd w:val="clear" w:color="auto" w:fill="FFFFFF"/>
        </w:rPr>
        <w:t>.</w:t>
      </w:r>
      <w:r w:rsidRPr="00033792">
        <w:rPr>
          <w:color w:val="000000"/>
          <w:sz w:val="24"/>
          <w:szCs w:val="24"/>
          <w:shd w:val="clear" w:color="auto" w:fill="FFFFFF"/>
          <w:lang w:val="id-ID"/>
        </w:rPr>
        <w:t xml:space="preserve"> </w:t>
      </w:r>
      <w:r w:rsidR="00824F0B" w:rsidRPr="00033792">
        <w:rPr>
          <w:sz w:val="24"/>
          <w:szCs w:val="24"/>
        </w:rPr>
        <w:t xml:space="preserve">Pada </w:t>
      </w:r>
      <w:r w:rsidR="00DB5C69" w:rsidRPr="00033792">
        <w:rPr>
          <w:sz w:val="24"/>
          <w:szCs w:val="24"/>
        </w:rPr>
        <w:t>Bab I pasal 1 UU No 20 Tahun 2008 tentang Usaha Mikro, Kecil, dan Menengah (UMKM</w:t>
      </w:r>
      <w:r w:rsidRPr="00033792">
        <w:rPr>
          <w:sz w:val="24"/>
          <w:szCs w:val="24"/>
          <w:lang w:val="id-ID"/>
        </w:rPr>
        <w:t>) didefi</w:t>
      </w:r>
      <w:r w:rsidR="003A6517" w:rsidRPr="00033792">
        <w:rPr>
          <w:sz w:val="24"/>
          <w:szCs w:val="24"/>
        </w:rPr>
        <w:t>ni</w:t>
      </w:r>
      <w:r w:rsidRPr="00033792">
        <w:rPr>
          <w:sz w:val="24"/>
          <w:szCs w:val="24"/>
          <w:lang w:val="id-ID"/>
        </w:rPr>
        <w:t>sikan sebagai berikut</w:t>
      </w:r>
      <w:r w:rsidR="00DB5C69" w:rsidRPr="00033792">
        <w:rPr>
          <w:sz w:val="24"/>
          <w:szCs w:val="24"/>
        </w:rPr>
        <w:t>:</w:t>
      </w:r>
    </w:p>
    <w:p w14:paraId="5CE488E7" w14:textId="77777777" w:rsidR="00DB5C69" w:rsidRPr="00033792" w:rsidRDefault="00DB5C69" w:rsidP="00033792">
      <w:pPr>
        <w:pStyle w:val="ListParagraph"/>
        <w:numPr>
          <w:ilvl w:val="1"/>
          <w:numId w:val="1"/>
        </w:numPr>
        <w:tabs>
          <w:tab w:val="left" w:pos="601"/>
          <w:tab w:val="left" w:pos="3544"/>
        </w:tabs>
        <w:ind w:left="851" w:hanging="284"/>
        <w:rPr>
          <w:sz w:val="24"/>
          <w:szCs w:val="24"/>
        </w:rPr>
      </w:pPr>
      <w:r w:rsidRPr="00033792">
        <w:rPr>
          <w:sz w:val="24"/>
          <w:szCs w:val="24"/>
        </w:rPr>
        <w:t>Usaha Mikro adalah usaha produk</w:t>
      </w:r>
      <w:r w:rsidR="00824F0B" w:rsidRPr="00033792">
        <w:rPr>
          <w:sz w:val="24"/>
          <w:szCs w:val="24"/>
        </w:rPr>
        <w:t>tif dengan kepemilikan usaha dim</w:t>
      </w:r>
      <w:r w:rsidR="00824F0B" w:rsidRPr="00033792">
        <w:rPr>
          <w:sz w:val="24"/>
          <w:szCs w:val="24"/>
          <w:lang w:val="id-ID"/>
        </w:rPr>
        <w:t>iliki oleh perseorangan at</w:t>
      </w:r>
      <w:r w:rsidRPr="00033792">
        <w:rPr>
          <w:sz w:val="24"/>
          <w:szCs w:val="24"/>
        </w:rPr>
        <w:t xml:space="preserve">au </w:t>
      </w:r>
      <w:r w:rsidR="00A61A6F" w:rsidRPr="00033792">
        <w:rPr>
          <w:sz w:val="24"/>
          <w:szCs w:val="24"/>
        </w:rPr>
        <w:t>badan usaha perorangan dengan memiliki</w:t>
      </w:r>
      <w:r w:rsidR="00A61A6F" w:rsidRPr="00033792">
        <w:rPr>
          <w:sz w:val="24"/>
          <w:szCs w:val="24"/>
          <w:lang w:val="id-ID"/>
        </w:rPr>
        <w:t xml:space="preserve"> kekayaan bersih paling banyak Rp50.000.000,00 tidak termasuk tanah maupun bangunan tempat usaha serta memiliki penjualan dalam satu tahun paling banyak mencapai Rp300.000.000,00</w:t>
      </w:r>
    </w:p>
    <w:p w14:paraId="4664E2D4" w14:textId="78F86F55" w:rsidR="000D6CC9" w:rsidRPr="00033792" w:rsidRDefault="00824F0B" w:rsidP="00033792">
      <w:pPr>
        <w:pStyle w:val="ListParagraph"/>
        <w:numPr>
          <w:ilvl w:val="1"/>
          <w:numId w:val="1"/>
        </w:numPr>
        <w:tabs>
          <w:tab w:val="left" w:pos="625"/>
          <w:tab w:val="left" w:pos="3544"/>
        </w:tabs>
        <w:ind w:left="851" w:hanging="284"/>
        <w:rPr>
          <w:sz w:val="24"/>
          <w:szCs w:val="24"/>
        </w:rPr>
      </w:pPr>
      <w:r w:rsidRPr="00033792">
        <w:rPr>
          <w:sz w:val="24"/>
          <w:szCs w:val="24"/>
        </w:rPr>
        <w:t xml:space="preserve">Usaha Kecil merupakan bentuk </w:t>
      </w:r>
      <w:r w:rsidR="00DB5C69" w:rsidRPr="00033792">
        <w:rPr>
          <w:sz w:val="24"/>
          <w:szCs w:val="24"/>
        </w:rPr>
        <w:t>usaha ekonomi produ</w:t>
      </w:r>
      <w:r w:rsidRPr="00033792">
        <w:rPr>
          <w:sz w:val="24"/>
          <w:szCs w:val="24"/>
        </w:rPr>
        <w:t>ktif yang berdiri sendiri, dan dilaks</w:t>
      </w:r>
      <w:r w:rsidRPr="00033792">
        <w:rPr>
          <w:sz w:val="24"/>
          <w:szCs w:val="24"/>
          <w:lang w:val="id-ID"/>
        </w:rPr>
        <w:t>anakan</w:t>
      </w:r>
      <w:r w:rsidR="00DB5C69" w:rsidRPr="00033792">
        <w:rPr>
          <w:sz w:val="24"/>
          <w:szCs w:val="24"/>
        </w:rPr>
        <w:t xml:space="preserve"> oleh orang p</w:t>
      </w:r>
      <w:r w:rsidRPr="00033792">
        <w:rPr>
          <w:sz w:val="24"/>
          <w:szCs w:val="24"/>
        </w:rPr>
        <w:t>erorangan atau b</w:t>
      </w:r>
      <w:r w:rsidR="00484011" w:rsidRPr="00033792">
        <w:rPr>
          <w:sz w:val="24"/>
          <w:szCs w:val="24"/>
        </w:rPr>
        <w:t>adan u</w:t>
      </w:r>
      <w:r w:rsidR="00A61A6F" w:rsidRPr="00033792">
        <w:rPr>
          <w:sz w:val="24"/>
          <w:szCs w:val="24"/>
        </w:rPr>
        <w:t xml:space="preserve">saha serta bukan termasuk sebuah </w:t>
      </w:r>
      <w:r w:rsidR="00DB5C69" w:rsidRPr="00033792">
        <w:rPr>
          <w:sz w:val="24"/>
          <w:szCs w:val="24"/>
        </w:rPr>
        <w:t>c</w:t>
      </w:r>
      <w:r w:rsidRPr="00033792">
        <w:rPr>
          <w:sz w:val="24"/>
          <w:szCs w:val="24"/>
        </w:rPr>
        <w:t>abang perusahaan yan</w:t>
      </w:r>
      <w:r w:rsidR="00A61A6F" w:rsidRPr="00033792">
        <w:rPr>
          <w:sz w:val="24"/>
          <w:szCs w:val="24"/>
        </w:rPr>
        <w:t xml:space="preserve">g dimiliki maupun dikuasai serta </w:t>
      </w:r>
      <w:r w:rsidR="00DB5C69" w:rsidRPr="00033792">
        <w:rPr>
          <w:sz w:val="24"/>
          <w:szCs w:val="24"/>
        </w:rPr>
        <w:t>menjadi bag</w:t>
      </w:r>
      <w:r w:rsidR="00A61A6F" w:rsidRPr="00033792">
        <w:rPr>
          <w:sz w:val="24"/>
          <w:szCs w:val="24"/>
        </w:rPr>
        <w:t xml:space="preserve">ian </w:t>
      </w:r>
      <w:r w:rsidR="00DB5C69" w:rsidRPr="00033792">
        <w:rPr>
          <w:sz w:val="24"/>
          <w:szCs w:val="24"/>
        </w:rPr>
        <w:t>dari Usaha Menengah atau Us</w:t>
      </w:r>
      <w:r w:rsidR="00A61A6F" w:rsidRPr="00033792">
        <w:rPr>
          <w:sz w:val="24"/>
          <w:szCs w:val="24"/>
        </w:rPr>
        <w:t xml:space="preserve">aha Besar </w:t>
      </w:r>
      <w:r w:rsidR="00A61A6F" w:rsidRPr="00033792">
        <w:rPr>
          <w:sz w:val="24"/>
          <w:szCs w:val="24"/>
          <w:lang w:val="id-ID"/>
        </w:rPr>
        <w:t>baik itu langsun</w:t>
      </w:r>
      <w:r w:rsidR="00B456A1" w:rsidRPr="00033792">
        <w:rPr>
          <w:sz w:val="24"/>
          <w:szCs w:val="24"/>
          <w:lang w:val="id-ID"/>
        </w:rPr>
        <w:t xml:space="preserve">g maupun secara tidak langsung serta usaha memiliki </w:t>
      </w:r>
      <w:r w:rsidR="00B456A1" w:rsidRPr="00033792">
        <w:rPr>
          <w:sz w:val="24"/>
          <w:szCs w:val="24"/>
          <w:lang w:val="id-ID"/>
        </w:rPr>
        <w:lastRenderedPageBreak/>
        <w:t>kekayaan bersih mencapai lebih dari Rp50.000.000,00 sampai paling banyak mecapai Rp500.000.000 tiak termasuk atas tanah atau bangunan usaha dan memiliki penjualan tahunan berjumlah paling banyak Rp300.000.000</w:t>
      </w:r>
      <w:r w:rsidR="00E9716E" w:rsidRPr="00033792">
        <w:rPr>
          <w:sz w:val="24"/>
          <w:szCs w:val="24"/>
          <w:lang w:val="id-ID"/>
        </w:rPr>
        <w:t xml:space="preserve"> dan tidak melebihi Rp2.500.000.000,00</w:t>
      </w:r>
    </w:p>
    <w:p w14:paraId="43FAE041" w14:textId="0AC23AB4" w:rsidR="00A11BE0" w:rsidRPr="00033792" w:rsidRDefault="00824F0B" w:rsidP="00033792">
      <w:pPr>
        <w:pStyle w:val="ListParagraph"/>
        <w:numPr>
          <w:ilvl w:val="1"/>
          <w:numId w:val="1"/>
        </w:numPr>
        <w:tabs>
          <w:tab w:val="left" w:pos="625"/>
          <w:tab w:val="left" w:pos="3544"/>
        </w:tabs>
        <w:ind w:left="851" w:hanging="284"/>
        <w:rPr>
          <w:sz w:val="24"/>
          <w:szCs w:val="24"/>
        </w:rPr>
      </w:pPr>
      <w:r w:rsidRPr="00033792">
        <w:rPr>
          <w:sz w:val="24"/>
          <w:szCs w:val="24"/>
        </w:rPr>
        <w:t>Usaha Menengah merupaka</w:t>
      </w:r>
      <w:r w:rsidR="003F6C0D" w:rsidRPr="00033792">
        <w:rPr>
          <w:sz w:val="24"/>
          <w:szCs w:val="24"/>
          <w:lang w:val="id-ID"/>
        </w:rPr>
        <w:t>n</w:t>
      </w:r>
      <w:r w:rsidR="00B456A1" w:rsidRPr="00033792">
        <w:rPr>
          <w:sz w:val="24"/>
          <w:szCs w:val="24"/>
        </w:rPr>
        <w:t xml:space="preserve"> salah satu usaha yang berbentuk e</w:t>
      </w:r>
      <w:r w:rsidR="00B456A1" w:rsidRPr="00033792">
        <w:rPr>
          <w:sz w:val="24"/>
          <w:szCs w:val="24"/>
          <w:lang w:val="id-ID"/>
        </w:rPr>
        <w:t xml:space="preserve">konomi produktif </w:t>
      </w:r>
      <w:r w:rsidR="00B456A1" w:rsidRPr="00033792">
        <w:rPr>
          <w:sz w:val="24"/>
          <w:szCs w:val="24"/>
        </w:rPr>
        <w:t xml:space="preserve">dan dilaksanakan oleh orang </w:t>
      </w:r>
      <w:r w:rsidR="00DB5C69" w:rsidRPr="00033792">
        <w:rPr>
          <w:sz w:val="24"/>
          <w:szCs w:val="24"/>
        </w:rPr>
        <w:t>per</w:t>
      </w:r>
      <w:r w:rsidR="00B456A1" w:rsidRPr="00033792">
        <w:rPr>
          <w:sz w:val="24"/>
          <w:szCs w:val="24"/>
        </w:rPr>
        <w:t xml:space="preserve">orangan atau badan usaha </w:t>
      </w:r>
      <w:r w:rsidR="00DB5C69" w:rsidRPr="00033792">
        <w:rPr>
          <w:sz w:val="24"/>
          <w:szCs w:val="24"/>
        </w:rPr>
        <w:t xml:space="preserve">yang bukan merupakan </w:t>
      </w:r>
      <w:r w:rsidR="00B456A1" w:rsidRPr="00033792">
        <w:rPr>
          <w:sz w:val="24"/>
          <w:szCs w:val="24"/>
        </w:rPr>
        <w:t xml:space="preserve">dari </w:t>
      </w:r>
      <w:r w:rsidR="00DB5C69" w:rsidRPr="00033792">
        <w:rPr>
          <w:sz w:val="24"/>
          <w:szCs w:val="24"/>
        </w:rPr>
        <w:t xml:space="preserve">cabang </w:t>
      </w:r>
      <w:r w:rsidRPr="00033792">
        <w:rPr>
          <w:spacing w:val="-3"/>
          <w:sz w:val="24"/>
          <w:szCs w:val="24"/>
        </w:rPr>
        <w:t>pe</w:t>
      </w:r>
      <w:r w:rsidR="00DB5C69" w:rsidRPr="00033792">
        <w:rPr>
          <w:sz w:val="24"/>
          <w:szCs w:val="24"/>
        </w:rPr>
        <w:t>rusahaan</w:t>
      </w:r>
      <w:r w:rsidR="00B456A1" w:rsidRPr="00033792">
        <w:rPr>
          <w:sz w:val="24"/>
          <w:szCs w:val="24"/>
          <w:lang w:val="id-ID"/>
        </w:rPr>
        <w:t xml:space="preserve"> atau anak perusahaan</w:t>
      </w:r>
      <w:r w:rsidR="00B456A1" w:rsidRPr="00033792">
        <w:rPr>
          <w:sz w:val="24"/>
          <w:szCs w:val="24"/>
        </w:rPr>
        <w:t xml:space="preserve"> yang dimiliki, dikuasai oleh</w:t>
      </w:r>
      <w:r w:rsidR="00DB5C69" w:rsidRPr="00033792">
        <w:rPr>
          <w:sz w:val="24"/>
          <w:szCs w:val="24"/>
        </w:rPr>
        <w:t xml:space="preserve"> Usaha Kecil atau Usaha Besar</w:t>
      </w:r>
      <w:r w:rsidR="00B456A1" w:rsidRPr="00033792">
        <w:rPr>
          <w:sz w:val="24"/>
          <w:szCs w:val="24"/>
          <w:lang w:val="id-ID"/>
        </w:rPr>
        <w:t xml:space="preserve"> dan menjadi bagian dari mereka baik itu langsung maupun secara tidak langsung</w:t>
      </w:r>
      <w:r w:rsidR="00DB5C69" w:rsidRPr="00033792">
        <w:rPr>
          <w:sz w:val="24"/>
          <w:szCs w:val="24"/>
        </w:rPr>
        <w:t xml:space="preserve"> dengan jumlah kekayaan bersih</w:t>
      </w:r>
      <w:r w:rsidR="00B456A1" w:rsidRPr="00033792">
        <w:rPr>
          <w:sz w:val="24"/>
          <w:szCs w:val="24"/>
          <w:lang w:val="id-ID"/>
        </w:rPr>
        <w:t xml:space="preserve"> usaha mencapai </w:t>
      </w:r>
      <w:r w:rsidR="00E9716E" w:rsidRPr="00033792">
        <w:rPr>
          <w:sz w:val="24"/>
          <w:szCs w:val="24"/>
          <w:lang w:val="id-ID"/>
        </w:rPr>
        <w:t>lebih dari Rp500.000.000,00 sampai tidal lebih dari Rp10.000.000.000,00 dengan tanah dan bangunan usaha tidak masuk di dalamnya, dengan hasil penjualan tiap tahun berjumlah lebih dari Rp2.500.000.000,00 sampai dengan paling banyak Rp50.000.000.000,00</w:t>
      </w:r>
    </w:p>
    <w:p w14:paraId="0E24E411" w14:textId="77777777" w:rsidR="003418C2" w:rsidRDefault="00033792" w:rsidP="003418C2">
      <w:pPr>
        <w:tabs>
          <w:tab w:val="left" w:pos="0"/>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A11BE0" w:rsidRPr="00033792">
        <w:rPr>
          <w:rFonts w:ascii="Times New Roman" w:hAnsi="Times New Roman" w:cs="Times New Roman"/>
          <w:sz w:val="24"/>
          <w:szCs w:val="24"/>
        </w:rPr>
        <w:t xml:space="preserve">Usaha Mikro, Kecil, dan Menengah  (UMKM) adalah salah satu bentuk usaha yang berpotensi dalam mengembangkan perekenomian dan meningkatkan kesejahteraan masyarakat di Indonesia, maka perlu mengoptimalkan dan menggali potensi-potensi yang ada dalam proses pelaksanaan dalam rangka meningkatkan pembangunan perekonomian di Indonesia khususnya di daerah perdesaan. Dalam proses mengembangakn UMKM tentu lebih dapat berkembang lagi dengan baik melalui adanya dukungan dari pemerintah dengan memberikan fasilitas kepada UMKM untuk menunjang pelaksanaan dan memajukan usaha yang dijalankan supaya dapat menghasilkan kualitas maupun kuantitas produksi yang baik. </w:t>
      </w:r>
    </w:p>
    <w:p w14:paraId="746A8F19" w14:textId="5849CBBD" w:rsidR="003418C2" w:rsidRDefault="003418C2" w:rsidP="003418C2">
      <w:pPr>
        <w:tabs>
          <w:tab w:val="left" w:pos="0"/>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A11BE0" w:rsidRPr="00033792">
        <w:rPr>
          <w:rFonts w:ascii="Times New Roman" w:hAnsi="Times New Roman" w:cs="Times New Roman"/>
          <w:sz w:val="24"/>
          <w:szCs w:val="24"/>
        </w:rPr>
        <w:t xml:space="preserve">Hal ini dilakukan dalam rangka pembangunan masyarakat sebagai bentuk implementasi pembangunan nasional maupun daerah. Dalam meningakatkan pemberdayaan masyarakat membutuhkan satu kesatuan adanya hubungannya dari modal fisik yang diubah serta dibangun berlandaskan atas intensitas sarana prsasarana pada bidang pendidikan dalam upaya pengembagan </w:t>
      </w:r>
      <w:r w:rsidR="00A11BE0" w:rsidRPr="00033792">
        <w:rPr>
          <w:rFonts w:ascii="Times New Roman" w:hAnsi="Times New Roman" w:cs="Times New Roman"/>
          <w:i/>
          <w:sz w:val="24"/>
          <w:szCs w:val="24"/>
        </w:rPr>
        <w:t xml:space="preserve">human resource </w:t>
      </w:r>
      <w:r w:rsidR="00A11BE0" w:rsidRPr="00033792">
        <w:rPr>
          <w:rFonts w:ascii="Times New Roman" w:hAnsi="Times New Roman" w:cs="Times New Roman"/>
          <w:sz w:val="24"/>
          <w:szCs w:val="24"/>
        </w:rPr>
        <w:t xml:space="preserve">dan keahlian yang dimiliki oleh tokoh pemberdayaan dalam upaya pemberdayaan masyarakat agar tetap berkembang </w:t>
      </w:r>
      <w:r w:rsidR="00A11BE0" w:rsidRPr="00033792">
        <w:rPr>
          <w:rFonts w:ascii="Times New Roman" w:hAnsi="Times New Roman" w:cs="Times New Roman"/>
          <w:sz w:val="24"/>
          <w:szCs w:val="24"/>
        </w:rPr>
        <w:fldChar w:fldCharType="begin" w:fldLock="1"/>
      </w:r>
      <w:r w:rsidR="00CF5E36">
        <w:rPr>
          <w:rFonts w:ascii="Times New Roman" w:hAnsi="Times New Roman" w:cs="Times New Roman"/>
          <w:sz w:val="24"/>
          <w:szCs w:val="24"/>
        </w:rPr>
        <w:instrText>ADDIN CSL_CITATION {"citationItems":[{"id":"ITEM-1","itemData":{"abstract":"The issue in this research is how to improve society ability through process human and physical capital. The relation between capital and ability improvement will be examined in this research by placing process empowerment as mediating variable to explain the activi-ties involved. The data used in this study are primary and secondary data. The primary data was collected using survey method technique through questionnaire. Furthermore statistical analysis was used Structural Equation Modeling (SEM) of Smart Partial Least Square. This research has found two ways as path patterns directed to the increasing of society ability, which are (1) pattern consist of \" two creating stage \" to society ability, and (2) These pattern show that to improve society ability need \" three stage \" of process activity. The correlation is while the empowerment process increases higher, it will impulse the creating of society ability. The implementation of this research's result, stated that if the empowerment wants to develop human capital, it will be better if the empowerment is supported by apply the developing abil-ity of subject empowerment. Abstrak: Masalah penelitian adalah bagaimana meningkatkan keberdayaan masyarakat me-lalui proses modal manusia dan modal fisik. Hubungan antara modal dan perbaikan keber-dayaan akan diuji dengan meletakkan proses pemberdayaan sebagai variabel mediasi untuk menjelaskan aktivitas-aktivitas yang terkait. Data yang digunakan adalah data primer dan se-kunder, data primer dikumpulkan dengan menggunakan metode survei melalui kuesioner. Selanjutnya, analisis statistik yang digunakan adalah Structural Equation Modeling (SEM)-Smart Partial Least Square. Temuan penelitian menunjukkan ada dua pola cara yang meng-arah pada peningkatan keberdayaan masyarakat, dimana (1) pola yang terdiri dari dua tahap-an untuk keberdayaan, dan (2) pola yang menunjukkan bahwa untuk meningkatkan keber-dayaan diperlukan tiga tahapan proses aktivitas. Terdapat korelasi dimana semakin tinggi proses pemberdayaan akan dapat menciptakan keberdayaan masyarakat. Implementasi dari hasil penelitian ini adalah bahwa pemberdayaan menginginkan pengembangan modal manu-sia, dan akan lebih baik lagi jika pemberdayaan didukung oleh pengembangan kemampuan pelaku pemberdayaan. Kata kunci: modal fisik, modal manusia, keberdayaan masyarakat, proses pemberdayaan","author":[{"dropping-particle":"","family":"Widjajanti","given":"Kesi","non-dropping-particle":"","parse-names":false,"suffix":""}],"id":"ITEM-1","issued":{"date-parts":[["2011"]]},"title":"Jurnal Ekonomi Pembangunan Model pemberdayaan masyarakat","type":"article-journal","volume":"12"},"uris":["http://www.mendeley.com/documents/?uuid=24b6fab6-8a0f-40b2-9bd8-3b55ec9f53a9","http://www.mendeley.com/documents/?uuid=f508ad98-13ed-4d07-9c84-e82dfebcd9b8"]}],"mendeley":{"formattedCitation":"(Widjajanti, 2011)","plainTextFormattedCitation":"(Widjajanti, 2011)","previouslyFormattedCitation":"(Widjajanti, 2011)"},"properties":{"noteIndex":0},"schema":"https://github.com/citation-style-language/schema/raw/master/csl-citation.json"}</w:instrText>
      </w:r>
      <w:r w:rsidR="00A11BE0" w:rsidRPr="00033792">
        <w:rPr>
          <w:rFonts w:ascii="Times New Roman" w:hAnsi="Times New Roman" w:cs="Times New Roman"/>
          <w:sz w:val="24"/>
          <w:szCs w:val="24"/>
        </w:rPr>
        <w:fldChar w:fldCharType="separate"/>
      </w:r>
      <w:r w:rsidR="00A11BE0" w:rsidRPr="00033792">
        <w:rPr>
          <w:rFonts w:ascii="Times New Roman" w:hAnsi="Times New Roman" w:cs="Times New Roman"/>
          <w:noProof/>
          <w:sz w:val="24"/>
          <w:szCs w:val="24"/>
        </w:rPr>
        <w:t>(Widjajanti, 2011)</w:t>
      </w:r>
      <w:r w:rsidR="00A11BE0" w:rsidRPr="00033792">
        <w:rPr>
          <w:rFonts w:ascii="Times New Roman" w:hAnsi="Times New Roman" w:cs="Times New Roman"/>
          <w:sz w:val="24"/>
          <w:szCs w:val="24"/>
        </w:rPr>
        <w:fldChar w:fldCharType="end"/>
      </w:r>
      <w:r w:rsidR="00A11BE0" w:rsidRPr="00033792">
        <w:rPr>
          <w:rFonts w:ascii="Times New Roman" w:hAnsi="Times New Roman" w:cs="Times New Roman"/>
          <w:sz w:val="24"/>
          <w:szCs w:val="24"/>
        </w:rPr>
        <w:t>.</w:t>
      </w:r>
    </w:p>
    <w:p w14:paraId="15DFC0F9" w14:textId="3700B342" w:rsidR="00A11BE0" w:rsidRDefault="003418C2" w:rsidP="003418C2">
      <w:pPr>
        <w:tabs>
          <w:tab w:val="left" w:pos="0"/>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A11BE0" w:rsidRPr="00033792">
        <w:rPr>
          <w:rFonts w:ascii="Times New Roman" w:hAnsi="Times New Roman" w:cs="Times New Roman"/>
          <w:sz w:val="24"/>
          <w:szCs w:val="24"/>
        </w:rPr>
        <w:t xml:space="preserve">Pembangunan masyarakat didefinisikan sebagai salah satu bentuk gerakan yang dalam perencanaanya bertujuan agar ada peningkatan taraf kehidupan yang lebih baik dari seluruh masyarakat melalui keaktifan dari keikutsertaan masyarakat dan merupakan salah satu bentuk gagasan dari publik. Hal ini mencakup dari keseluruhan kemampuan pencapaian atas aktivitas pembangunan yang dilaksanakan di daerah yang bersangkutan baik dibawah pengawasan dari publik (pemerintah) maupun lembaga-lembaga swasta harus memberdayakan pergerakkan masyarakat yang bekerjasama dan menjadi satu kesatuan dari koalisi dengan lembaga-lembaga pemerintahan lokal. </w:t>
      </w:r>
    </w:p>
    <w:p w14:paraId="46A21CDB" w14:textId="77777777" w:rsidR="00033792" w:rsidRPr="00033792" w:rsidRDefault="00033792" w:rsidP="00033792">
      <w:pPr>
        <w:tabs>
          <w:tab w:val="left" w:pos="284"/>
          <w:tab w:val="left" w:pos="3544"/>
        </w:tabs>
        <w:spacing w:after="0" w:line="240" w:lineRule="auto"/>
        <w:jc w:val="both"/>
        <w:rPr>
          <w:rFonts w:ascii="Times New Roman" w:hAnsi="Times New Roman" w:cs="Times New Roman"/>
          <w:sz w:val="24"/>
          <w:szCs w:val="24"/>
        </w:rPr>
      </w:pPr>
    </w:p>
    <w:p w14:paraId="47B88849" w14:textId="77777777" w:rsidR="002E1979" w:rsidRPr="00033792" w:rsidRDefault="008435FF" w:rsidP="00033792">
      <w:pPr>
        <w:pStyle w:val="ListParagraph"/>
        <w:numPr>
          <w:ilvl w:val="0"/>
          <w:numId w:val="1"/>
        </w:numPr>
        <w:tabs>
          <w:tab w:val="left" w:pos="625"/>
          <w:tab w:val="left" w:pos="3544"/>
        </w:tabs>
        <w:ind w:left="0"/>
        <w:rPr>
          <w:b/>
          <w:sz w:val="24"/>
          <w:szCs w:val="24"/>
        </w:rPr>
      </w:pPr>
      <w:r w:rsidRPr="00033792">
        <w:rPr>
          <w:b/>
          <w:sz w:val="24"/>
          <w:szCs w:val="24"/>
        </w:rPr>
        <w:t xml:space="preserve">Pengembangan </w:t>
      </w:r>
      <w:r w:rsidR="002E1979" w:rsidRPr="00033792">
        <w:rPr>
          <w:b/>
          <w:sz w:val="24"/>
          <w:szCs w:val="24"/>
        </w:rPr>
        <w:t>Potensi Ekonomi Lokal</w:t>
      </w:r>
    </w:p>
    <w:p w14:paraId="7AC09CD2" w14:textId="77777777" w:rsidR="003418C2" w:rsidRDefault="00033792" w:rsidP="003418C2">
      <w:pPr>
        <w:pStyle w:val="ListParagraph"/>
        <w:tabs>
          <w:tab w:val="left" w:pos="426"/>
          <w:tab w:val="left" w:pos="3544"/>
        </w:tabs>
        <w:ind w:left="0" w:firstLine="0"/>
        <w:rPr>
          <w:sz w:val="24"/>
          <w:szCs w:val="24"/>
        </w:rPr>
      </w:pPr>
      <w:r>
        <w:rPr>
          <w:sz w:val="24"/>
          <w:szCs w:val="24"/>
        </w:rPr>
        <w:tab/>
      </w:r>
      <w:r w:rsidR="00A43FBA" w:rsidRPr="00033792">
        <w:rPr>
          <w:sz w:val="24"/>
          <w:szCs w:val="24"/>
        </w:rPr>
        <w:t>Berdasarkan Helmsing (2001) bahwa pengembangan p</w:t>
      </w:r>
      <w:r w:rsidR="002E1979" w:rsidRPr="00033792">
        <w:rPr>
          <w:sz w:val="24"/>
          <w:szCs w:val="24"/>
        </w:rPr>
        <w:t xml:space="preserve">otensi ekonomi lokal merupakan </w:t>
      </w:r>
      <w:r w:rsidR="00A43FBA" w:rsidRPr="00033792">
        <w:rPr>
          <w:sz w:val="24"/>
          <w:szCs w:val="24"/>
        </w:rPr>
        <w:t xml:space="preserve">proses dimana terjadi kolaborasi antara pemerintah daerah, kelompok masyarakat dan pihak swasta untuk bersama-sama menciptakan lapangan pekerjaan dan medorong perekonomian suatu wilayah tertentu dengan baik dan tersistem. Hal ini lebih menekankan kepada kemampuan local ekonomi masyarakat yang meliputi kemampuan sumber daya manusia, kemampuan fasilitasi pemerintah daerah hingga kemampuan kelembagaan. Pengembangan </w:t>
      </w:r>
      <w:r w:rsidR="00A43FBA" w:rsidRPr="00033792">
        <w:rPr>
          <w:sz w:val="24"/>
          <w:szCs w:val="24"/>
        </w:rPr>
        <w:lastRenderedPageBreak/>
        <w:t>potensi lokal eknomi kemudian menginisiasi mobilitas pelaku, organisasi dan sumber daya serta kelembagaan melalui dialog dan perumusan system yang strategis. Perumusan system yang strategis ini dapat dalam bentuk kebijakan baru, fasilitasi pelatihan, kolaborasi maupun fasilitasi fisik atua non-fisik yang dinilai dapat berguna untuk mengembangkan kemampuan potensi ekonomi lokal dalam hal ini di Desa Pekarungan Kecama</w:t>
      </w:r>
      <w:r w:rsidR="001F3F0A" w:rsidRPr="00033792">
        <w:rPr>
          <w:sz w:val="24"/>
          <w:szCs w:val="24"/>
        </w:rPr>
        <w:t>t</w:t>
      </w:r>
      <w:r w:rsidR="00A43FBA" w:rsidRPr="00033792">
        <w:rPr>
          <w:sz w:val="24"/>
          <w:szCs w:val="24"/>
        </w:rPr>
        <w:t>an Sukodono Kabupaten Sidoarjo</w:t>
      </w:r>
      <w:r w:rsidR="003418C2">
        <w:rPr>
          <w:sz w:val="24"/>
          <w:szCs w:val="24"/>
        </w:rPr>
        <w:t>.</w:t>
      </w:r>
    </w:p>
    <w:p w14:paraId="7DDDB269" w14:textId="4A4D27DD" w:rsidR="001F3F0A" w:rsidRPr="00033792" w:rsidRDefault="003418C2" w:rsidP="003418C2">
      <w:pPr>
        <w:pStyle w:val="ListParagraph"/>
        <w:tabs>
          <w:tab w:val="left" w:pos="426"/>
          <w:tab w:val="left" w:pos="3544"/>
        </w:tabs>
        <w:ind w:left="0" w:firstLine="0"/>
        <w:rPr>
          <w:sz w:val="24"/>
          <w:szCs w:val="24"/>
        </w:rPr>
      </w:pPr>
      <w:r>
        <w:rPr>
          <w:sz w:val="24"/>
          <w:szCs w:val="24"/>
        </w:rPr>
        <w:tab/>
      </w:r>
      <w:r w:rsidR="001F3F0A" w:rsidRPr="00033792">
        <w:rPr>
          <w:sz w:val="24"/>
          <w:szCs w:val="24"/>
        </w:rPr>
        <w:t>Adapun potensi lokal merupakan potensi yang dimiliki oleh pelaku UMKM, potensi ini kemudian menjadi suatu pijakan utama dalam mengembangkan suatu UMKM. Pemerintah Desa perlu menggali potensi-potensi yang pelaku UMKM miliki, yang kemudian dikembangkan kearah yang lebih baik melalui fasilitas-fasilitas yang diperlukan oleh pelaku UMKM untuk mengembangkan potensinya. Pengembangan UMKM bukan hanya tanggungjawab dari pelaku UMKM saja melainkan tanggungjawab bersama antara pelaku UMKM dan juga Pemerintah Desa sehingga tercipta kolaborasi yang mumpuni dan pengembangan UMKM dapat tercapai sesuai rencana.</w:t>
      </w:r>
    </w:p>
    <w:p w14:paraId="3D12685F" w14:textId="49B278EB" w:rsidR="002E1979" w:rsidRPr="00033792" w:rsidRDefault="00033792" w:rsidP="00033792">
      <w:pPr>
        <w:pStyle w:val="ListParagraph"/>
        <w:tabs>
          <w:tab w:val="left" w:pos="625"/>
          <w:tab w:val="left" w:pos="3544"/>
        </w:tabs>
        <w:ind w:left="0" w:firstLine="0"/>
        <w:rPr>
          <w:sz w:val="24"/>
          <w:szCs w:val="24"/>
        </w:rPr>
      </w:pPr>
      <w:r>
        <w:rPr>
          <w:sz w:val="24"/>
          <w:szCs w:val="24"/>
        </w:rPr>
        <w:tab/>
      </w:r>
      <w:r w:rsidR="00A43FBA" w:rsidRPr="00033792">
        <w:rPr>
          <w:sz w:val="24"/>
          <w:szCs w:val="24"/>
        </w:rPr>
        <w:t xml:space="preserve">Hal ini sejalan dengan </w:t>
      </w:r>
      <w:r w:rsidR="0099520A">
        <w:rPr>
          <w:sz w:val="24"/>
          <w:szCs w:val="24"/>
        </w:rPr>
        <w:t xml:space="preserve">Fristia dan Navastara dalam </w:t>
      </w:r>
      <w:r w:rsidR="00CF5E36">
        <w:rPr>
          <w:sz w:val="24"/>
          <w:szCs w:val="24"/>
        </w:rPr>
        <w:fldChar w:fldCharType="begin" w:fldLock="1"/>
      </w:r>
      <w:r w:rsidR="00CF5E36">
        <w:rPr>
          <w:sz w:val="24"/>
          <w:szCs w:val="24"/>
        </w:rPr>
        <w:instrText>ADDIN CSL_CITATION {"citationItems":[{"id":"ITEM-1","itemData":{"abstract":"… 14 2.1 Landasan Teori ..... 14 2.1.1 Definisi UMKM ..... 14 2.1.2 Karakteristik UMKM di Indonesia ..... 18 2.1.3 Kontribusi UMKM terhadap PDB Indonesia …","author":[{"dropping-particle":"","family":"POLNAYA","given":"GHALIB AGFA","non-dropping-particle":"","parse-names":false,"suffix":""}],"id":"ITEM-1","issued":{"date-parts":[["2015"]]},"title":"STRATEGI PENGEMBANGAN EKONOMI LOKAL UNTUK MENINGKATKAN DAYA SAING PADA UKM EKONOMI KREATIF BATIK BAKARAN DI PATI, JAWA TENGAH","type":"article-journal"},"uris":["http://www.mendeley.com/documents/?uuid=b2303422-9919-49d2-b2fe-e67f4900c102"]}],"mendeley":{"formattedCitation":"(POLNAYA, 2015)","plainTextFormattedCitation":"(POLNAYA, 2015)","previouslyFormattedCitation":"(POLNAYA, 2015)"},"properties":{"noteIndex":0},"schema":"https://github.com/citation-style-language/schema/raw/master/csl-citation.json"}</w:instrText>
      </w:r>
      <w:r w:rsidR="00CF5E36">
        <w:rPr>
          <w:sz w:val="24"/>
          <w:szCs w:val="24"/>
        </w:rPr>
        <w:fldChar w:fldCharType="separate"/>
      </w:r>
      <w:r w:rsidR="00CF5E36" w:rsidRPr="00CF5E36">
        <w:rPr>
          <w:noProof/>
          <w:sz w:val="24"/>
          <w:szCs w:val="24"/>
        </w:rPr>
        <w:t>(POLNAYA, 2015)</w:t>
      </w:r>
      <w:r w:rsidR="00CF5E36">
        <w:rPr>
          <w:sz w:val="24"/>
          <w:szCs w:val="24"/>
        </w:rPr>
        <w:fldChar w:fldCharType="end"/>
      </w:r>
      <w:r w:rsidR="008435FF" w:rsidRPr="00033792">
        <w:rPr>
          <w:sz w:val="24"/>
          <w:szCs w:val="24"/>
        </w:rPr>
        <w:t xml:space="preserve"> yang menyebutkan bahwa pengembangan ekonomi lokal adalah suatu proses yang mencoba merumuskan kelembagaan yang dibangun di daerah, peningkatan kemampuan sumber daya manusia untuk menciptakan produk unggulan yang lebih baik, peluasan dan pencarian pasar, pengetahuan dan teknologi, maupun pembinaan industry kecil dan kegiatan usaha pada skala lokal.</w:t>
      </w:r>
    </w:p>
    <w:p w14:paraId="0CBE1B17" w14:textId="404BA3A5" w:rsidR="00C835B2" w:rsidRPr="00033792" w:rsidRDefault="00CF5E36" w:rsidP="00033792">
      <w:pPr>
        <w:pStyle w:val="ListParagraph"/>
        <w:tabs>
          <w:tab w:val="left" w:pos="625"/>
          <w:tab w:val="left" w:pos="3544"/>
        </w:tabs>
        <w:ind w:left="0" w:firstLine="0"/>
        <w:rPr>
          <w:sz w:val="24"/>
          <w:szCs w:val="24"/>
        </w:rPr>
      </w:pPr>
      <w:r>
        <w:rPr>
          <w:sz w:val="24"/>
          <w:szCs w:val="24"/>
        </w:rPr>
        <w:tab/>
        <w:t xml:space="preserve">Menurut </w:t>
      </w:r>
      <w:r>
        <w:rPr>
          <w:sz w:val="24"/>
          <w:szCs w:val="24"/>
        </w:rPr>
        <w:fldChar w:fldCharType="begin" w:fldLock="1"/>
      </w:r>
      <w:r>
        <w:rPr>
          <w:sz w:val="24"/>
          <w:szCs w:val="24"/>
        </w:rPr>
        <w:instrText>ADDIN CSL_CITATION {"citationItems":[{"id":"ITEM-1","itemData":{"ISSN":"2549-7456","abstract":"Local Economic Development in the Agricultural Sector. Local economic development (LED) is a process by which local governments and organization involved to encourage communities, stimulate, nurture, business activity to create jobs. Performances in their own districts to create new jobs and boost the economy of local economic development concept is also implemented. The purpose of this study is to describe what is being done by the government in developing the local economy, what is the enabling and inhibiting factors in developing the local economy and how the impact of the local economic development. This research uses descriptive qualitative approach. Collection techniques used include using the method of observation, interviews, and documentation. Results of the study indicate that local economic development in the District of performances which have a positive impact with the development of the local economy is creating new jobs thus improving the economy around.","author":[{"dropping-particle":"","family":"Susanti","given":"E.","non-dropping-particle":"","parse-names":false,"suffix":""}],"container-title":"Jurnal Administrasi Publik Mahasiswa Universitas Brawijaya","id":"ITEM-1","issue":"4","issued":{"date-parts":[["2013"]]},"page":"31-40","title":"Pengembangan Ekonomi Lokal Dalam Sektor Pertanian (Studi Pada Kecamatan Pagelaran Kabupaten Malang)","type":"article-journal","volume":"1"},"uris":["http://www.mendeley.com/documents/?uuid=74a36388-b65b-4e73-97f6-cd4b964e7704"]}],"mendeley":{"formattedCitation":"(Susanti, 2013)","plainTextFormattedCitation":"(Susanti, 2013)","previouslyFormattedCitation":"(Susanti, 2013)"},"properties":{"noteIndex":0},"schema":"https://github.com/citation-style-language/schema/raw/master/csl-citation.json"}</w:instrText>
      </w:r>
      <w:r>
        <w:rPr>
          <w:sz w:val="24"/>
          <w:szCs w:val="24"/>
        </w:rPr>
        <w:fldChar w:fldCharType="separate"/>
      </w:r>
      <w:r w:rsidRPr="00CF5E36">
        <w:rPr>
          <w:noProof/>
          <w:sz w:val="24"/>
          <w:szCs w:val="24"/>
        </w:rPr>
        <w:t>(Susanti, 2013)</w:t>
      </w:r>
      <w:r>
        <w:rPr>
          <w:sz w:val="24"/>
          <w:szCs w:val="24"/>
        </w:rPr>
        <w:fldChar w:fldCharType="end"/>
      </w:r>
      <w:r w:rsidR="009B1BE3" w:rsidRPr="00033792">
        <w:rPr>
          <w:sz w:val="24"/>
          <w:szCs w:val="24"/>
        </w:rPr>
        <w:t xml:space="preserve"> keberhasilan dalam pembangunan ekonomi lokal dalam dilihat dari berbagai indicator yaitu 1) perluasan kesempatan bagi masyarakt kecil dalam kesempatan kerja dan berusaha, 2) perluasan bagi masyarakat untuk meningkatkan pendapatannya, 3) keberdayaan Lembaga usaha mikro dan kecil dalam proses produksi dan pemasaran dan 4) keberdayaan kelembagaan jaringan kerja kemitraan antara pemerintah, swasta dan masyarakat lokal.</w:t>
      </w:r>
      <w:r w:rsidR="00C835B2" w:rsidRPr="00033792">
        <w:rPr>
          <w:sz w:val="24"/>
          <w:szCs w:val="24"/>
        </w:rPr>
        <w:t xml:space="preserve"> </w:t>
      </w:r>
    </w:p>
    <w:p w14:paraId="063AD2AA" w14:textId="0CFF2D2B" w:rsidR="008435FF" w:rsidRPr="00033792" w:rsidRDefault="004D4C41" w:rsidP="00033792">
      <w:pPr>
        <w:pStyle w:val="ListParagraph"/>
        <w:tabs>
          <w:tab w:val="left" w:pos="426"/>
          <w:tab w:val="left" w:pos="3544"/>
        </w:tabs>
        <w:ind w:left="0" w:firstLine="0"/>
        <w:rPr>
          <w:sz w:val="24"/>
          <w:szCs w:val="24"/>
        </w:rPr>
      </w:pPr>
      <w:r w:rsidRPr="00033792">
        <w:rPr>
          <w:sz w:val="24"/>
          <w:szCs w:val="24"/>
        </w:rPr>
        <w:tab/>
      </w:r>
      <w:proofErr w:type="gramStart"/>
      <w:r w:rsidR="008435FF" w:rsidRPr="00033792">
        <w:rPr>
          <w:sz w:val="24"/>
          <w:szCs w:val="24"/>
        </w:rPr>
        <w:t>Sehingga pada penelitian dapat ditarik kesimpulan bahwa pengembangan ekonomi lokal merupakan kolaborasi antara pemerintah desa pekarungan, pihak swasta dan masyarakat desa yang menjadi pelaku UMKM untuk menciptakan strategi pengembangan ekonomi lokal yang lebih baik dan massif sehingga perluasan lapangan pekerjaan dan pengentasan kemiskinan dapat berjalan sesuai dengan harapan.</w:t>
      </w:r>
      <w:proofErr w:type="gramEnd"/>
    </w:p>
    <w:p w14:paraId="19B0888B" w14:textId="77777777" w:rsidR="008435FF" w:rsidRPr="00033792" w:rsidRDefault="00E9716E" w:rsidP="00033792">
      <w:pPr>
        <w:pStyle w:val="BodyText"/>
        <w:numPr>
          <w:ilvl w:val="0"/>
          <w:numId w:val="1"/>
        </w:numPr>
        <w:tabs>
          <w:tab w:val="left" w:pos="3544"/>
        </w:tabs>
        <w:ind w:left="0"/>
        <w:rPr>
          <w:sz w:val="24"/>
          <w:szCs w:val="24"/>
        </w:rPr>
      </w:pPr>
      <w:r w:rsidRPr="00033792">
        <w:rPr>
          <w:b/>
          <w:color w:val="000000"/>
          <w:sz w:val="24"/>
          <w:szCs w:val="20"/>
          <w:shd w:val="clear" w:color="auto" w:fill="FFFFFF"/>
          <w:lang w:val="id-ID"/>
        </w:rPr>
        <w:t xml:space="preserve">Peran </w:t>
      </w:r>
      <w:r w:rsidR="00202425" w:rsidRPr="00033792">
        <w:rPr>
          <w:b/>
          <w:color w:val="000000"/>
          <w:sz w:val="24"/>
          <w:szCs w:val="20"/>
          <w:shd w:val="clear" w:color="auto" w:fill="FFFFFF"/>
        </w:rPr>
        <w:t>Pihak Eksternal</w:t>
      </w:r>
      <w:r w:rsidR="000D5F95" w:rsidRPr="00033792">
        <w:rPr>
          <w:sz w:val="24"/>
          <w:szCs w:val="24"/>
        </w:rPr>
        <w:tab/>
      </w:r>
    </w:p>
    <w:p w14:paraId="5BEAFE73" w14:textId="72BC633C" w:rsidR="003418C2" w:rsidRDefault="003418C2" w:rsidP="003418C2">
      <w:pPr>
        <w:pStyle w:val="BodyText"/>
        <w:tabs>
          <w:tab w:val="left" w:pos="426"/>
        </w:tabs>
        <w:rPr>
          <w:sz w:val="24"/>
          <w:szCs w:val="24"/>
        </w:rPr>
      </w:pPr>
      <w:r>
        <w:rPr>
          <w:sz w:val="24"/>
          <w:szCs w:val="24"/>
        </w:rPr>
        <w:tab/>
      </w:r>
      <w:r w:rsidR="00F11F50" w:rsidRPr="00033792">
        <w:rPr>
          <w:sz w:val="24"/>
          <w:szCs w:val="24"/>
        </w:rPr>
        <w:t xml:space="preserve">Pihak eksternal merupakan pihak yang berada diluar tubuh UMKM, yang memberikan kontribusi yang diperlukan oleh UMKM tetapi bukan merupakan termasuk menjadi bagian dari UMKM. Pihak eksternal yang peneliti maksudkan disini ialah Pemerintah Desa Pekarungan. </w:t>
      </w:r>
      <w:r w:rsidR="007E40D5" w:rsidRPr="00033792">
        <w:rPr>
          <w:sz w:val="24"/>
          <w:lang w:val="id-ID"/>
        </w:rPr>
        <w:t>Pemerintah memiliki peran dalam mengembangkan UMKM</w:t>
      </w:r>
      <w:r w:rsidR="00F11F50" w:rsidRPr="00033792">
        <w:rPr>
          <w:sz w:val="24"/>
        </w:rPr>
        <w:t xml:space="preserve"> yang</w:t>
      </w:r>
      <w:r w:rsidR="007E40D5" w:rsidRPr="00033792">
        <w:rPr>
          <w:sz w:val="24"/>
          <w:lang w:val="id-ID"/>
        </w:rPr>
        <w:t xml:space="preserve"> begitu penting</w:t>
      </w:r>
      <w:r w:rsidR="00F11F50" w:rsidRPr="00033792">
        <w:rPr>
          <w:sz w:val="24"/>
        </w:rPr>
        <w:t>,</w:t>
      </w:r>
      <w:r w:rsidR="007E40D5" w:rsidRPr="00033792">
        <w:rPr>
          <w:sz w:val="24"/>
          <w:lang w:val="id-ID"/>
        </w:rPr>
        <w:t xml:space="preserve"> hal ini berkaitan dengan peraturan dan </w:t>
      </w:r>
      <w:r w:rsidR="003A6517" w:rsidRPr="00033792">
        <w:rPr>
          <w:sz w:val="24"/>
        </w:rPr>
        <w:t>keberpihakan pemerintah terhadap pengembang UMKM.</w:t>
      </w:r>
      <w:r w:rsidR="00F11F50" w:rsidRPr="00033792">
        <w:rPr>
          <w:sz w:val="24"/>
        </w:rPr>
        <w:t xml:space="preserve"> </w:t>
      </w:r>
      <w:r w:rsidR="00375A35" w:rsidRPr="00033792">
        <w:rPr>
          <w:sz w:val="24"/>
          <w:lang w:val="id-ID"/>
        </w:rPr>
        <w:t xml:space="preserve">Keterkaitan ini didasarkan pada perundang-undangan, peraturan  pemerintah, </w:t>
      </w:r>
      <w:r w:rsidR="003A6517" w:rsidRPr="00033792">
        <w:rPr>
          <w:sz w:val="24"/>
        </w:rPr>
        <w:t xml:space="preserve">peraturan </w:t>
      </w:r>
      <w:r w:rsidR="00375A35" w:rsidRPr="00033792">
        <w:rPr>
          <w:sz w:val="24"/>
          <w:lang w:val="id-ID"/>
        </w:rPr>
        <w:t xml:space="preserve">kementerian dan juga daerah yang keseluruhan diarahkan untuk perlindungan dan pemberdayaan masyarakat. </w:t>
      </w:r>
      <w:r w:rsidR="003A6517" w:rsidRPr="00033792">
        <w:rPr>
          <w:sz w:val="24"/>
        </w:rPr>
        <w:t xml:space="preserve">Peran pemerintah yang dimaksudkan dapat berupa keterlibatan pemerintah dalam bentuk pembuatan hingga pengimplementasian kebijakan yang ditujukan untuk mendukung pelaku UMKM. </w:t>
      </w:r>
      <w:r w:rsidR="00375A35" w:rsidRPr="00033792">
        <w:rPr>
          <w:sz w:val="24"/>
          <w:lang w:val="id-ID"/>
        </w:rPr>
        <w:fldChar w:fldCharType="begin" w:fldLock="1"/>
      </w:r>
      <w:r w:rsidR="00CF5E36">
        <w:rPr>
          <w:sz w:val="24"/>
          <w:lang w:val="id-ID"/>
        </w:rPr>
        <w:instrText>ADDIN CSL_CITATION {"citationItems":[{"id":"ITEM-1","itemData":{"abstract":"Currently, MSMEs are facing various obstacles and problems in their development, especially in the perspective of business management and entrepreneurship. This study is a type of qualitative research with a descriptive or qualitative narrative approach. In this study, the stages of empowering MSMEs will be described as one of the efforts to reduce poverty and unemployment in the city of Makassar. The results of this study identified the stages of empowering MSMEs as an effort to reduce poverty and unemployment which were divided into 4 stages, namely (1) the first stage, namely holding UMKM counseling, the aspect was formality; (2) the second stage, namely the capital aspect, namely from government sources; (3) the third stage, namely improving the quality of education, the aspect of which is local government; (4) the last stage is to open as many jobs as possible, the aspect is the nature of job opportunities.","author":[{"dropping-particle":"","family":"Supatminingsih","given":"Tuti","non-dropping-particle":"","parse-names":false,"suffix":""},{"dropping-particle":"","family":"Riesso","given":"Andi Sawe","non-dropping-particle":"","parse-names":false,"suffix":""},{"dropping-particle":"","family":"Handayani","given":"Andi Asti","non-dropping-particle":"","parse-names":false,"suffix":""},{"dropping-particle":"","family":"Fatmawati","given":"","non-dropping-particle":"","parse-names":false,"suffix":""},{"dropping-particle":"","family":"Hasan","given":"Muhammad","non-dropping-particle":"","parse-names":false,"suffix":""}],"container-title":"Proceeding Seminar Nasional Teknologi Pendidikan","id":"ITEM-1","issued":{"date-parts":[["2021"]]},"page":"105-114","title":"Pemberdayaan UMKM Sebagai Salah Satu Upaya Penanggulangan Kemiskinan dan Pengangguran di Kota Makassar","type":"article-journal"},"uris":["http://www.mendeley.com/documents/?uuid=ef467874-eab4-43b7-81a3-80655bd4653f","http://www.mendeley.com/documents/?uuid=ad17793a-e938-4d06-b08e-8eff1fd5a0ec"]}],"mendeley":{"formattedCitation":"(Supatminingsih et al., 2021)","plainTextFormattedCitation":"(Supatminingsih et al., 2021)","previouslyFormattedCitation":"(Supatminingsih et al., 2021)"},"properties":{"noteIndex":0},"schema":"https://github.com/citation-style-language/schema/raw/master/csl-citation.json"}</w:instrText>
      </w:r>
      <w:r w:rsidR="00375A35" w:rsidRPr="00033792">
        <w:rPr>
          <w:sz w:val="24"/>
          <w:lang w:val="id-ID"/>
        </w:rPr>
        <w:fldChar w:fldCharType="separate"/>
      </w:r>
      <w:r w:rsidR="00375A35" w:rsidRPr="00033792">
        <w:rPr>
          <w:noProof/>
          <w:sz w:val="24"/>
          <w:lang w:val="id-ID"/>
        </w:rPr>
        <w:t>(Supatminingsih et al., 2021)</w:t>
      </w:r>
      <w:r w:rsidR="00375A35" w:rsidRPr="00033792">
        <w:rPr>
          <w:sz w:val="24"/>
          <w:lang w:val="id-ID"/>
        </w:rPr>
        <w:fldChar w:fldCharType="end"/>
      </w:r>
    </w:p>
    <w:p w14:paraId="6CB703B9" w14:textId="174FA901" w:rsidR="001F3F0A" w:rsidRPr="003418C2" w:rsidRDefault="003418C2" w:rsidP="003418C2">
      <w:pPr>
        <w:pStyle w:val="BodyText"/>
        <w:tabs>
          <w:tab w:val="left" w:pos="426"/>
        </w:tabs>
        <w:rPr>
          <w:sz w:val="24"/>
          <w:szCs w:val="24"/>
        </w:rPr>
      </w:pPr>
      <w:r>
        <w:rPr>
          <w:sz w:val="24"/>
        </w:rPr>
        <w:tab/>
      </w:r>
      <w:r w:rsidR="00202425" w:rsidRPr="00033792">
        <w:rPr>
          <w:sz w:val="24"/>
        </w:rPr>
        <w:t xml:space="preserve">Langkah pemerintah dalam menuntaskan perannya untuk memfasilitasi </w:t>
      </w:r>
      <w:r w:rsidR="00202425" w:rsidRPr="00033792">
        <w:rPr>
          <w:sz w:val="24"/>
        </w:rPr>
        <w:lastRenderedPageBreak/>
        <w:t xml:space="preserve">pelaku UMKM agar terus berkembang yaitu dengan cara memberikan pelatihan kepada pelaku UMKM yang terkendala terhadap produksi barang maupun jasa, pemodalan, hingga legalitas usaha. Adanya pelatihan yang massif diberikan kepada pelaku UMKM diharapkan mampu memberikan pengetahuan dan kemampuan baru yang berkaitan dengan manajemen usaha, pembuatan kas sederhana, kemampuan berinovasi terkait produk atau jasa yang paling dibutuhkan oleh pangsa pasar hingga pengetahuan mengenai tekhnik pemasaran yang adaptif. Pelatihan-pelatihan yang diadakan oleh pemerintah merupakan salah satu langkah jitu yang dapat diambil untuk melaksanakan tugas fasilitasi yang telah peneliti sebutkan. </w:t>
      </w:r>
      <w:r w:rsidR="00202425" w:rsidRPr="00033792">
        <w:rPr>
          <w:sz w:val="24"/>
        </w:rPr>
        <w:fldChar w:fldCharType="begin" w:fldLock="1"/>
      </w:r>
      <w:r w:rsidR="00CF5E36">
        <w:rPr>
          <w:sz w:val="24"/>
        </w:rPr>
        <w:instrText>ADDIN CSL_CITATION {"citationItems":[{"id":"ITEM-1","itemData":{"abstract":"This research was backed by the reality that micro, small and medium enterprises underwent significant development than large enterprises, development can be seen from the large amount of business units and labor absorbed, also in the Regency of Jombang …","author":[{"dropping-particle":"","family":"Putra","given":"Taranggana Gani","non-dropping-particle":"","parse-names":false,"suffix":""}],"container-title":"Jurnal Kebijakan dan Manajemen Publik","id":"ITEM-1","issue":"April","issued":{"date-parts":[["2015"]]},"page":"1-10","title":"Peran Pemerintah Daerah Dan Partisipasi Pelaku Usaha Dalam Pengembangan UMKM Manik-Manik Kaca di Kabupaten Jombang","type":"article-journal","volume":"3"},"uris":["http://www.mendeley.com/documents/?uuid=5e1b0192-fa66-40d0-afba-5c12b6933f48","http://www.mendeley.com/documents/?uuid=b1968e5b-bed0-41d4-87bf-44f91aee9776"]}],"mendeley":{"formattedCitation":"(Putra, 2015)","plainTextFormattedCitation":"(Putra, 2015)","previouslyFormattedCitation":"(Putra, 2015)"},"properties":{"noteIndex":0},"schema":"https://github.com/citation-style-language/schema/raw/master/csl-citation.json"}</w:instrText>
      </w:r>
      <w:r w:rsidR="00202425" w:rsidRPr="00033792">
        <w:rPr>
          <w:sz w:val="24"/>
        </w:rPr>
        <w:fldChar w:fldCharType="separate"/>
      </w:r>
      <w:r w:rsidR="00202425" w:rsidRPr="00033792">
        <w:rPr>
          <w:noProof/>
          <w:sz w:val="24"/>
        </w:rPr>
        <w:t>(Putra, 2015)</w:t>
      </w:r>
      <w:r w:rsidR="00202425" w:rsidRPr="00033792">
        <w:rPr>
          <w:sz w:val="24"/>
        </w:rPr>
        <w:fldChar w:fldCharType="end"/>
      </w:r>
    </w:p>
    <w:p w14:paraId="585BA6CF" w14:textId="77777777" w:rsidR="00B55B4E" w:rsidRPr="00033792" w:rsidRDefault="00B55B4E" w:rsidP="00033792">
      <w:pPr>
        <w:pStyle w:val="BodyText"/>
        <w:tabs>
          <w:tab w:val="left" w:pos="3544"/>
        </w:tabs>
        <w:rPr>
          <w:b/>
          <w:sz w:val="24"/>
          <w:szCs w:val="24"/>
        </w:rPr>
      </w:pPr>
    </w:p>
    <w:p w14:paraId="118D5E6B" w14:textId="5D41BD03" w:rsidR="00852CF2" w:rsidRPr="00033792" w:rsidRDefault="000D6CC9" w:rsidP="00033792">
      <w:pPr>
        <w:pStyle w:val="BodyText"/>
        <w:tabs>
          <w:tab w:val="left" w:pos="3544"/>
        </w:tabs>
        <w:jc w:val="left"/>
        <w:rPr>
          <w:b/>
          <w:sz w:val="28"/>
          <w:szCs w:val="24"/>
        </w:rPr>
      </w:pPr>
      <w:r w:rsidRPr="00033792">
        <w:rPr>
          <w:b/>
          <w:sz w:val="28"/>
          <w:szCs w:val="24"/>
        </w:rPr>
        <w:t>METODE PENELITIA</w:t>
      </w:r>
      <w:r w:rsidR="00852CF2" w:rsidRPr="00033792">
        <w:rPr>
          <w:b/>
          <w:sz w:val="28"/>
          <w:szCs w:val="24"/>
        </w:rPr>
        <w:t>N</w:t>
      </w:r>
    </w:p>
    <w:p w14:paraId="4A446AAE" w14:textId="2A9B3BE9" w:rsidR="003418C2" w:rsidRDefault="003418C2" w:rsidP="002F2ECE">
      <w:pPr>
        <w:pStyle w:val="ListParagraph"/>
        <w:tabs>
          <w:tab w:val="left" w:pos="567"/>
        </w:tabs>
        <w:ind w:left="0" w:firstLine="0"/>
        <w:rPr>
          <w:sz w:val="24"/>
        </w:rPr>
      </w:pPr>
      <w:r>
        <w:rPr>
          <w:sz w:val="24"/>
        </w:rPr>
        <w:tab/>
      </w:r>
      <w:r w:rsidR="00FA38E8" w:rsidRPr="00033792">
        <w:rPr>
          <w:sz w:val="24"/>
        </w:rPr>
        <w:t xml:space="preserve">Sesuai dengan judul penelitian yaitu Pengembangan UMKM Sentra Kuliner Desa Pekarungan Melalui Fasilitasi Pihak Eksternal dan Potensi internal, maka </w:t>
      </w:r>
      <w:r w:rsidR="000D6CC9" w:rsidRPr="00033792">
        <w:rPr>
          <w:sz w:val="24"/>
        </w:rPr>
        <w:t>Jenis penelitian</w:t>
      </w:r>
      <w:r w:rsidR="00F92897" w:rsidRPr="00033792">
        <w:rPr>
          <w:sz w:val="24"/>
        </w:rPr>
        <w:t xml:space="preserve"> yang digunakan oleh peneliti</w:t>
      </w:r>
      <w:r w:rsidR="00484011" w:rsidRPr="00033792">
        <w:rPr>
          <w:sz w:val="24"/>
        </w:rPr>
        <w:t xml:space="preserve"> adalah metode</w:t>
      </w:r>
      <w:r w:rsidR="00F92897" w:rsidRPr="00033792">
        <w:rPr>
          <w:sz w:val="24"/>
        </w:rPr>
        <w:t xml:space="preserve"> penelitian kualitatif dengan menggunakan pendekatan deskriptif.</w:t>
      </w:r>
      <w:r w:rsidR="00484011" w:rsidRPr="00033792">
        <w:rPr>
          <w:sz w:val="24"/>
        </w:rPr>
        <w:t xml:space="preserve"> </w:t>
      </w:r>
      <w:r w:rsidR="0068509B" w:rsidRPr="00033792">
        <w:rPr>
          <w:sz w:val="24"/>
        </w:rPr>
        <w:t xml:space="preserve">Metode penelitian kualitatif deskriptif merupakan metode penelitian yang data-datanya disajikan bukan berupa angka melainkan mengenai penjabaran yang berasal dari hasil wawancara, dokumen-dokumen pendukung, dan hasil observasi </w:t>
      </w:r>
      <w:proofErr w:type="gramStart"/>
      <w:r w:rsidR="0068509B" w:rsidRPr="00033792">
        <w:rPr>
          <w:sz w:val="24"/>
        </w:rPr>
        <w:t>dimana ,data</w:t>
      </w:r>
      <w:proofErr w:type="gramEnd"/>
      <w:r w:rsidR="0068509B" w:rsidRPr="00033792">
        <w:rPr>
          <w:sz w:val="24"/>
        </w:rPr>
        <w:t xml:space="preserve"> dibuat untuk dideskripsikan menggunakan kalimat yang mudah dipahami dan sesuai dengan kaidah penulisan karya tulis il</w:t>
      </w:r>
      <w:r w:rsidR="00CF5E36">
        <w:rPr>
          <w:sz w:val="24"/>
        </w:rPr>
        <w:t>miah</w:t>
      </w:r>
      <w:r w:rsidR="002F2ECE">
        <w:rPr>
          <w:sz w:val="24"/>
        </w:rPr>
        <w:t xml:space="preserve">. Berdasarkan </w:t>
      </w:r>
      <w:r w:rsidR="00CF5E36">
        <w:rPr>
          <w:sz w:val="24"/>
        </w:rPr>
        <w:fldChar w:fldCharType="begin" w:fldLock="1"/>
      </w:r>
      <w:r w:rsidR="003C0CC8">
        <w:rPr>
          <w:sz w:val="24"/>
        </w:rPr>
        <w:instrText>ADDIN CSL_CITATION {"citationItems":[{"id":"ITEM-1","itemData":{"author":[{"dropping-particle":"","family":"Moleong","given":"","non-dropping-particle":"","parse-names":false,"suffix":""}],"id":"ITEM-1","issued":{"date-parts":[["0"]]},"page":"25-36","title":"Lokasi Penelitian Jenis dan Pendekatan Penelitian Data dan Jenis Data","type":"article-journal"},"uris":["http://www.mendeley.com/documents/?uuid=becbb818-2649-41d7-b0b3-bbbfd3d038fe"]}],"mendeley":{"formattedCitation":"(Moleong, n.d.)","plainTextFormattedCitation":"(Moleong, n.d.)","previouslyFormattedCitation":"(Moleong, n.d.)"},"properties":{"noteIndex":0},"schema":"https://github.com/citation-style-language/schema/raw/master/csl-citation.json"}</w:instrText>
      </w:r>
      <w:r w:rsidR="00CF5E36">
        <w:rPr>
          <w:sz w:val="24"/>
        </w:rPr>
        <w:fldChar w:fldCharType="separate"/>
      </w:r>
      <w:r w:rsidR="00CF5E36" w:rsidRPr="00CF5E36">
        <w:rPr>
          <w:noProof/>
          <w:sz w:val="24"/>
        </w:rPr>
        <w:t>(Moleong, n.d.)</w:t>
      </w:r>
      <w:r w:rsidR="00CF5E36">
        <w:rPr>
          <w:sz w:val="24"/>
        </w:rPr>
        <w:fldChar w:fldCharType="end"/>
      </w:r>
      <w:r w:rsidR="002F2ECE">
        <w:rPr>
          <w:sz w:val="24"/>
        </w:rPr>
        <w:t xml:space="preserve"> </w:t>
      </w:r>
      <w:proofErr w:type="gramStart"/>
      <w:r w:rsidR="002F2ECE">
        <w:rPr>
          <w:sz w:val="24"/>
        </w:rPr>
        <w:t>tentang</w:t>
      </w:r>
      <w:proofErr w:type="gramEnd"/>
      <w:r w:rsidR="002F2ECE">
        <w:rPr>
          <w:sz w:val="24"/>
        </w:rPr>
        <w:t xml:space="preserve"> </w:t>
      </w:r>
      <w:r w:rsidR="0068509B" w:rsidRPr="00033792">
        <w:rPr>
          <w:sz w:val="24"/>
        </w:rPr>
        <w:t>metode kualitatif, mengemukakan bahwa metode kualitatif adalah prosedur penelitian yang menghasilkan data deskriptif berupa kata-kata yang tertulis atau lisan dan orang-orang yang perilakunya dapat diamati.</w:t>
      </w:r>
      <w:r w:rsidR="002F2ECE">
        <w:rPr>
          <w:sz w:val="24"/>
        </w:rPr>
        <w:t xml:space="preserve"> </w:t>
      </w:r>
      <w:proofErr w:type="gramStart"/>
      <w:r w:rsidR="004D4C41" w:rsidRPr="00033792">
        <w:rPr>
          <w:sz w:val="24"/>
        </w:rPr>
        <w:t>Berdasarkan pada pendapat tersebut maka peneliti menjadikan metode kualitatif deskriptif sebagai langkah yang tepat untuk menjawab fenomena yang saat ini diteliti.</w:t>
      </w:r>
      <w:proofErr w:type="gramEnd"/>
    </w:p>
    <w:p w14:paraId="6052A115" w14:textId="50D4800A" w:rsidR="00202425" w:rsidRPr="003418C2" w:rsidRDefault="003418C2" w:rsidP="003418C2">
      <w:pPr>
        <w:pStyle w:val="ListParagraph"/>
        <w:tabs>
          <w:tab w:val="left" w:pos="567"/>
        </w:tabs>
        <w:ind w:left="0" w:firstLine="0"/>
        <w:rPr>
          <w:sz w:val="24"/>
        </w:rPr>
      </w:pPr>
      <w:r>
        <w:rPr>
          <w:sz w:val="24"/>
        </w:rPr>
        <w:tab/>
      </w:r>
      <w:r w:rsidR="004D4C41" w:rsidRPr="00033792">
        <w:rPr>
          <w:sz w:val="24"/>
        </w:rPr>
        <w:t>Adapun fokus penelitian ini ialah mengenai p</w:t>
      </w:r>
      <w:r w:rsidR="00202425" w:rsidRPr="00033792">
        <w:rPr>
          <w:sz w:val="24"/>
          <w:lang w:val="id-ID"/>
        </w:rPr>
        <w:t xml:space="preserve">eran fasilitasi dari </w:t>
      </w:r>
      <w:r w:rsidR="00202425" w:rsidRPr="00033792">
        <w:rPr>
          <w:sz w:val="24"/>
        </w:rPr>
        <w:t>pihak eksternal</w:t>
      </w:r>
      <w:r w:rsidR="00202425" w:rsidRPr="00033792">
        <w:rPr>
          <w:sz w:val="24"/>
          <w:lang w:val="id-ID"/>
        </w:rPr>
        <w:t xml:space="preserve"> Pekarungan dan potensi </w:t>
      </w:r>
      <w:r w:rsidR="004D4C41" w:rsidRPr="00033792">
        <w:rPr>
          <w:sz w:val="24"/>
        </w:rPr>
        <w:t xml:space="preserve">ekonomi lokal </w:t>
      </w:r>
      <w:r w:rsidR="00202425" w:rsidRPr="00033792">
        <w:rPr>
          <w:sz w:val="24"/>
          <w:lang w:val="id-ID"/>
        </w:rPr>
        <w:t xml:space="preserve">UMKM dalam mengembangkan UMKM sentra kuliner </w:t>
      </w:r>
      <w:r w:rsidR="004D4C41" w:rsidRPr="00033792">
        <w:rPr>
          <w:sz w:val="24"/>
        </w:rPr>
        <w:t xml:space="preserve">di </w:t>
      </w:r>
      <w:r w:rsidR="00202425" w:rsidRPr="00033792">
        <w:rPr>
          <w:sz w:val="24"/>
          <w:lang w:val="id-ID"/>
        </w:rPr>
        <w:t>Desa Pekarungan</w:t>
      </w:r>
      <w:r w:rsidR="004D4C41" w:rsidRPr="00033792">
        <w:rPr>
          <w:sz w:val="24"/>
        </w:rPr>
        <w:t xml:space="preserve">. </w:t>
      </w:r>
      <w:r w:rsidR="000D6CC9" w:rsidRPr="00033792">
        <w:rPr>
          <w:sz w:val="24"/>
        </w:rPr>
        <w:t>Adapun lokus penelitan diambil peneliti berada pada Desa Pekarungan Kecamatan Sukodono Kabupaten Sidoarjo. Peneliti memilih Desa Pekarungan sebagai lokasi penelitian karena</w:t>
      </w:r>
      <w:r w:rsidR="00BF5A40" w:rsidRPr="00033792">
        <w:rPr>
          <w:sz w:val="24"/>
        </w:rPr>
        <w:t xml:space="preserve"> terdapat banyak UMKM unggulan.</w:t>
      </w:r>
      <w:r>
        <w:rPr>
          <w:sz w:val="24"/>
        </w:rPr>
        <w:t xml:space="preserve"> </w:t>
      </w:r>
      <w:r w:rsidR="000D6CC9" w:rsidRPr="00033792">
        <w:rPr>
          <w:sz w:val="24"/>
          <w:szCs w:val="24"/>
        </w:rPr>
        <w:t xml:space="preserve">Sumber data yang digunakan dalam penelitian ini adalah data primer dan data sekunder, Data Primer yaitu data yang diperoleh secara langsung dari sumbernya tanpa melalui perantara, seperti hasil observasi dan wawancara. Data Sekunder yaitu data yang diperoleh secara tidak langsung dengan studi kepustakaan meliputi dokumen – dokumen dan penelitian terdahulu yang berkaitan dengan Pengembangan Desa dan UMKM. </w:t>
      </w:r>
    </w:p>
    <w:p w14:paraId="5CFA890E" w14:textId="6B061B91" w:rsidR="00E84523" w:rsidRPr="00033792" w:rsidRDefault="003418C2" w:rsidP="003418C2">
      <w:pPr>
        <w:pStyle w:val="ListParagraph"/>
        <w:tabs>
          <w:tab w:val="left" w:pos="567"/>
        </w:tabs>
        <w:ind w:left="0" w:firstLine="0"/>
        <w:rPr>
          <w:sz w:val="24"/>
        </w:rPr>
      </w:pPr>
      <w:r>
        <w:rPr>
          <w:sz w:val="24"/>
        </w:rPr>
        <w:tab/>
      </w:r>
      <w:r w:rsidR="000D6CC9" w:rsidRPr="00033792">
        <w:rPr>
          <w:sz w:val="24"/>
        </w:rPr>
        <w:t>Teknik pengumpulan data yang digunakan dalam pen</w:t>
      </w:r>
      <w:r w:rsidR="002A60CD" w:rsidRPr="00033792">
        <w:rPr>
          <w:sz w:val="24"/>
        </w:rPr>
        <w:t xml:space="preserve">elitian ini yaitu dengan metode </w:t>
      </w:r>
      <w:r w:rsidR="000D6CC9" w:rsidRPr="00033792">
        <w:rPr>
          <w:sz w:val="24"/>
        </w:rPr>
        <w:t xml:space="preserve">observasi, wawancara, dan studi kepustakaan. </w:t>
      </w:r>
    </w:p>
    <w:p w14:paraId="1268C38B" w14:textId="77777777" w:rsidR="00E84523" w:rsidRPr="00033792" w:rsidRDefault="000D6CC9" w:rsidP="003418C2">
      <w:pPr>
        <w:pStyle w:val="ListParagraph"/>
        <w:numPr>
          <w:ilvl w:val="0"/>
          <w:numId w:val="11"/>
        </w:numPr>
        <w:tabs>
          <w:tab w:val="left" w:pos="3544"/>
        </w:tabs>
        <w:ind w:left="927"/>
        <w:rPr>
          <w:sz w:val="24"/>
        </w:rPr>
      </w:pPr>
      <w:r w:rsidRPr="00033792">
        <w:rPr>
          <w:sz w:val="24"/>
        </w:rPr>
        <w:t>Observasi Pengambilan data dilakukan dengan pengamatan terkait kondisi UMKM dengan tujuan untuk melihat potensi dari setiap UMKM sehingga memungkinkan peneliti mencatat peristiwa dalam situasi yang berkaitan dengan pengetahuan proporsional maupun pengetahuan yang lansung diperoleh dari dat</w:t>
      </w:r>
      <w:r w:rsidR="00120A93" w:rsidRPr="00033792">
        <w:rPr>
          <w:sz w:val="24"/>
        </w:rPr>
        <w:t xml:space="preserve">a sehingga dapat mempermudah </w:t>
      </w:r>
      <w:r w:rsidRPr="00033792">
        <w:rPr>
          <w:sz w:val="24"/>
        </w:rPr>
        <w:t xml:space="preserve">peneliti dalam mengambil data sebagai bahan dalam mengembangkan Desa Pekarungan. </w:t>
      </w:r>
    </w:p>
    <w:p w14:paraId="35758AA9" w14:textId="3A6F58E7" w:rsidR="00120A93" w:rsidRPr="00033792" w:rsidRDefault="000D6CC9" w:rsidP="003418C2">
      <w:pPr>
        <w:pStyle w:val="ListParagraph"/>
        <w:numPr>
          <w:ilvl w:val="0"/>
          <w:numId w:val="11"/>
        </w:numPr>
        <w:tabs>
          <w:tab w:val="left" w:pos="3544"/>
        </w:tabs>
        <w:ind w:left="927"/>
        <w:rPr>
          <w:sz w:val="24"/>
        </w:rPr>
      </w:pPr>
      <w:r w:rsidRPr="00033792">
        <w:rPr>
          <w:sz w:val="24"/>
        </w:rPr>
        <w:t>Wawancara Pengambilan data dilakukan m</w:t>
      </w:r>
      <w:r w:rsidR="00120A93" w:rsidRPr="00033792">
        <w:rPr>
          <w:sz w:val="24"/>
          <w:lang w:val="id-ID"/>
        </w:rPr>
        <w:t>e</w:t>
      </w:r>
      <w:r w:rsidR="007E1F33" w:rsidRPr="00033792">
        <w:rPr>
          <w:sz w:val="24"/>
        </w:rPr>
        <w:t>lalui proses tanya</w:t>
      </w:r>
      <w:r w:rsidRPr="00033792">
        <w:rPr>
          <w:sz w:val="24"/>
        </w:rPr>
        <w:t xml:space="preserve"> jawab melalui lisan yang berlangsung secara sat</w:t>
      </w:r>
      <w:r w:rsidR="00FA38E8" w:rsidRPr="00033792">
        <w:rPr>
          <w:sz w:val="24"/>
        </w:rPr>
        <w:t>u</w:t>
      </w:r>
      <w:r w:rsidRPr="00033792">
        <w:rPr>
          <w:sz w:val="24"/>
        </w:rPr>
        <w:t xml:space="preserve"> arah, dimana pertanyaan </w:t>
      </w:r>
      <w:r w:rsidRPr="00033792">
        <w:rPr>
          <w:sz w:val="24"/>
        </w:rPr>
        <w:lastRenderedPageBreak/>
        <w:t>dilontarkan oleh pihak yang mewancarai dan jawaban diberikan oleh pihak yang diwawancarai. Dalam penelitian ini peneliti melakukan proses wawancara bersama Pemerintah Desa serta pelaku UMKM Desa Pekarung</w:t>
      </w:r>
      <w:r w:rsidR="00CD561C" w:rsidRPr="00033792">
        <w:rPr>
          <w:sz w:val="24"/>
        </w:rPr>
        <w:t>an.</w:t>
      </w:r>
    </w:p>
    <w:p w14:paraId="79553861" w14:textId="77777777" w:rsidR="00202425" w:rsidRPr="00033792" w:rsidRDefault="000D6CC9" w:rsidP="00033792">
      <w:pPr>
        <w:pStyle w:val="ListParagraph"/>
        <w:numPr>
          <w:ilvl w:val="0"/>
          <w:numId w:val="35"/>
        </w:numPr>
        <w:tabs>
          <w:tab w:val="left" w:pos="3544"/>
        </w:tabs>
        <w:ind w:left="0"/>
        <w:rPr>
          <w:b/>
          <w:sz w:val="24"/>
        </w:rPr>
      </w:pPr>
      <w:r w:rsidRPr="00033792">
        <w:rPr>
          <w:b/>
          <w:sz w:val="24"/>
        </w:rPr>
        <w:t xml:space="preserve">Analisis Data </w:t>
      </w:r>
    </w:p>
    <w:p w14:paraId="5560C9EA" w14:textId="0D73CDB0" w:rsidR="00202425" w:rsidRPr="00033792" w:rsidRDefault="004D4C41" w:rsidP="003418C2">
      <w:pPr>
        <w:pStyle w:val="ListParagraph"/>
        <w:tabs>
          <w:tab w:val="left" w:pos="567"/>
        </w:tabs>
        <w:ind w:left="0" w:firstLine="0"/>
        <w:rPr>
          <w:sz w:val="24"/>
        </w:rPr>
      </w:pPr>
      <w:r w:rsidRPr="00033792">
        <w:rPr>
          <w:sz w:val="24"/>
        </w:rPr>
        <w:tab/>
      </w:r>
      <w:proofErr w:type="gramStart"/>
      <w:r w:rsidR="003C0CC8">
        <w:rPr>
          <w:sz w:val="24"/>
        </w:rPr>
        <w:t xml:space="preserve">Menurut Miles dan Hubberman </w:t>
      </w:r>
      <w:r w:rsidR="008049A3" w:rsidRPr="00033792">
        <w:rPr>
          <w:sz w:val="24"/>
        </w:rPr>
        <w:t>menyampaikan</w:t>
      </w:r>
      <w:r w:rsidR="000D6CC9" w:rsidRPr="00033792">
        <w:rPr>
          <w:sz w:val="24"/>
        </w:rPr>
        <w:t xml:space="preserve"> bahwa kegiatan dalam an</w:t>
      </w:r>
      <w:r w:rsidR="008049A3" w:rsidRPr="00033792">
        <w:rPr>
          <w:sz w:val="24"/>
        </w:rPr>
        <w:t>alisis data kualitatif dilaksanakan</w:t>
      </w:r>
      <w:r w:rsidR="000D6CC9" w:rsidRPr="00033792">
        <w:rPr>
          <w:sz w:val="24"/>
        </w:rPr>
        <w:t xml:space="preserve"> secara in</w:t>
      </w:r>
      <w:r w:rsidR="008049A3" w:rsidRPr="00033792">
        <w:rPr>
          <w:sz w:val="24"/>
        </w:rPr>
        <w:t xml:space="preserve">teraktif dan berlangsung </w:t>
      </w:r>
      <w:r w:rsidR="000D6CC9" w:rsidRPr="00033792">
        <w:rPr>
          <w:sz w:val="24"/>
        </w:rPr>
        <w:t>ter</w:t>
      </w:r>
      <w:r w:rsidR="00E84523" w:rsidRPr="00033792">
        <w:rPr>
          <w:sz w:val="24"/>
        </w:rPr>
        <w:t xml:space="preserve">us menerus selama penelitian </w:t>
      </w:r>
      <w:r w:rsidR="008049A3" w:rsidRPr="00033792">
        <w:rPr>
          <w:sz w:val="24"/>
        </w:rPr>
        <w:t>berjalan</w:t>
      </w:r>
      <w:r w:rsidR="000D6CC9" w:rsidRPr="00033792">
        <w:rPr>
          <w:sz w:val="24"/>
        </w:rPr>
        <w:t>.</w:t>
      </w:r>
      <w:proofErr w:type="gramEnd"/>
      <w:r w:rsidR="000D6CC9" w:rsidRPr="00033792">
        <w:rPr>
          <w:sz w:val="24"/>
        </w:rPr>
        <w:t xml:space="preserve"> </w:t>
      </w:r>
      <w:proofErr w:type="gramStart"/>
      <w:r w:rsidR="000D6CC9" w:rsidRPr="00033792">
        <w:rPr>
          <w:sz w:val="24"/>
        </w:rPr>
        <w:t>Kegiatan dalam analisis data meliputi reduksi data, penyajian</w:t>
      </w:r>
      <w:r w:rsidR="003C0CC8">
        <w:rPr>
          <w:sz w:val="24"/>
        </w:rPr>
        <w:t xml:space="preserve"> data dan penarikan kesimpulan.</w:t>
      </w:r>
      <w:proofErr w:type="gramEnd"/>
      <w:r w:rsidR="003C0CC8">
        <w:rPr>
          <w:sz w:val="24"/>
        </w:rPr>
        <w:t xml:space="preserve"> </w:t>
      </w:r>
      <w:r w:rsidR="003C0CC8">
        <w:rPr>
          <w:sz w:val="24"/>
        </w:rPr>
        <w:fldChar w:fldCharType="begin" w:fldLock="1"/>
      </w:r>
      <w:r w:rsidR="003C0CC8">
        <w:rPr>
          <w:sz w:val="24"/>
        </w:rPr>
        <w:instrText>ADDIN CSL_CITATION {"citationItems":[{"id":"ITEM-1","itemData":{"DOI":"10.7748/ns.30.25.33.s40","ISSN":"20479018","PMID":"26884035","abstract":"The report on mental health nurse shortages (News, February 3) shows just how much pressure staff are under.","author":[{"dropping-particle":"","family":"Matthew B. Miles, A. Michael Hubberman","given":"Johnny Saldana","non-dropping-particle":"","parse-names":false,"suffix":""}],"id":"ITEM-1","issue":"25","issued":{"date-parts":[["0"]]},"number-of-pages":"33","title":"Qualitative Data Analysis A Methods Sourcebook","type":"book","volume":"30"},"uris":["http://www.mendeley.com/documents/?uuid=83e478ff-64a2-4e00-88ff-6355dc55d890"]}],"mendeley":{"formattedCitation":"(Matthew B. Miles, A. Michael Hubberman, n.d.)","plainTextFormattedCitation":"(Matthew B. Miles, A. Michael Hubberman, n.d.)","previouslyFormattedCitation":"(Matthew B. Miles, A. Michael Hubberman, n.d.)"},"properties":{"noteIndex":0},"schema":"https://github.com/citation-style-language/schema/raw/master/csl-citation.json"}</w:instrText>
      </w:r>
      <w:r w:rsidR="003C0CC8">
        <w:rPr>
          <w:sz w:val="24"/>
        </w:rPr>
        <w:fldChar w:fldCharType="separate"/>
      </w:r>
      <w:r w:rsidR="003C0CC8" w:rsidRPr="003C0CC8">
        <w:rPr>
          <w:noProof/>
          <w:sz w:val="24"/>
        </w:rPr>
        <w:t>(Matthew B. Miles, A. Michael Hubberman, n.d.)</w:t>
      </w:r>
      <w:r w:rsidR="003C0CC8">
        <w:rPr>
          <w:sz w:val="24"/>
        </w:rPr>
        <w:fldChar w:fldCharType="end"/>
      </w:r>
    </w:p>
    <w:p w14:paraId="7D2EE667" w14:textId="77777777" w:rsidR="00202425" w:rsidRPr="00033792" w:rsidRDefault="000D6CC9" w:rsidP="003418C2">
      <w:pPr>
        <w:pStyle w:val="ListParagraph"/>
        <w:numPr>
          <w:ilvl w:val="0"/>
          <w:numId w:val="26"/>
        </w:numPr>
        <w:tabs>
          <w:tab w:val="left" w:pos="3544"/>
        </w:tabs>
        <w:ind w:left="927"/>
        <w:rPr>
          <w:sz w:val="24"/>
        </w:rPr>
      </w:pPr>
      <w:r w:rsidRPr="00033792">
        <w:rPr>
          <w:sz w:val="24"/>
        </w:rPr>
        <w:t>Reduksi Data dalam penelitian ini dilakukan dengan pencatatan data-data saat pelaksanaan observasi terkait pengembangan UMKM di Desa Pekarungan dan penyederhanaan serta pengabstraksian hasil wawancara oleh Pe</w:t>
      </w:r>
      <w:r w:rsidR="00120A93" w:rsidRPr="00033792">
        <w:rPr>
          <w:sz w:val="24"/>
        </w:rPr>
        <w:t xml:space="preserve">merintah Desa terkait fasilitas yang diberikan  dalam upaya </w:t>
      </w:r>
      <w:r w:rsidRPr="00033792">
        <w:rPr>
          <w:sz w:val="24"/>
        </w:rPr>
        <w:t>pengembangan UMKM serta pel</w:t>
      </w:r>
      <w:r w:rsidR="00120A93" w:rsidRPr="00033792">
        <w:rPr>
          <w:sz w:val="24"/>
        </w:rPr>
        <w:t>aku usaha/UMKM terkait potensi yang dimiliki untuk  mengembangkan usah</w:t>
      </w:r>
      <w:r w:rsidR="00202425" w:rsidRPr="00033792">
        <w:rPr>
          <w:sz w:val="24"/>
        </w:rPr>
        <w:t>a</w:t>
      </w:r>
      <w:r w:rsidR="00120A93" w:rsidRPr="00033792">
        <w:rPr>
          <w:sz w:val="24"/>
        </w:rPr>
        <w:t>nya.</w:t>
      </w:r>
    </w:p>
    <w:p w14:paraId="0B49F9CD" w14:textId="77777777" w:rsidR="00202425" w:rsidRPr="00033792" w:rsidRDefault="000D6CC9" w:rsidP="003418C2">
      <w:pPr>
        <w:pStyle w:val="ListParagraph"/>
        <w:numPr>
          <w:ilvl w:val="0"/>
          <w:numId w:val="26"/>
        </w:numPr>
        <w:tabs>
          <w:tab w:val="left" w:pos="3544"/>
        </w:tabs>
        <w:ind w:left="927"/>
        <w:rPr>
          <w:sz w:val="24"/>
        </w:rPr>
      </w:pPr>
      <w:r w:rsidRPr="00033792">
        <w:rPr>
          <w:sz w:val="24"/>
        </w:rPr>
        <w:t xml:space="preserve">Penyajian Data dalam penelitian ini dilakukan dengan mendeskripsikan data-data yang diberikan oleh Pemerintah Desa serta </w:t>
      </w:r>
      <w:r w:rsidR="00120A93" w:rsidRPr="00033792">
        <w:rPr>
          <w:sz w:val="24"/>
          <w:lang w:val="id-ID"/>
        </w:rPr>
        <w:t xml:space="preserve">hasil wawancara </w:t>
      </w:r>
      <w:r w:rsidR="001B07C6" w:rsidRPr="00033792">
        <w:rPr>
          <w:sz w:val="24"/>
          <w:lang w:val="id-ID"/>
        </w:rPr>
        <w:t xml:space="preserve">mengenai potensi internal yang dimiliki. </w:t>
      </w:r>
    </w:p>
    <w:p w14:paraId="033E8103" w14:textId="799F0CEC" w:rsidR="00852CF2" w:rsidRPr="00033792" w:rsidRDefault="000D6CC9" w:rsidP="003418C2">
      <w:pPr>
        <w:pStyle w:val="ListParagraph"/>
        <w:numPr>
          <w:ilvl w:val="0"/>
          <w:numId w:val="26"/>
        </w:numPr>
        <w:tabs>
          <w:tab w:val="left" w:pos="3544"/>
        </w:tabs>
        <w:ind w:left="927"/>
        <w:rPr>
          <w:sz w:val="24"/>
        </w:rPr>
      </w:pPr>
      <w:r w:rsidRPr="00033792">
        <w:rPr>
          <w:sz w:val="24"/>
        </w:rPr>
        <w:t xml:space="preserve">Penarikan Kesimpulan merupakan hasil deskripsi atau gambaran suatu objek yang telah diteliti, dapat berupa hubungan kausal atau interaktif, hipotesis dan teori. Dalam penelitian ini, penarikan kesimpulan berhubungan dengan hasil akhir terkait keselarasan </w:t>
      </w:r>
      <w:r w:rsidR="001B07C6" w:rsidRPr="00033792">
        <w:rPr>
          <w:sz w:val="24"/>
          <w:lang w:val="id-ID"/>
        </w:rPr>
        <w:t xml:space="preserve">pemberian fasilitas oleh Pemerintah Desa dan potensi internal yang dimiliki oleh pelaku usaha </w:t>
      </w:r>
      <w:r w:rsidRPr="00033792">
        <w:rPr>
          <w:sz w:val="24"/>
        </w:rPr>
        <w:t>dengan</w:t>
      </w:r>
      <w:r w:rsidR="00CE0E11" w:rsidRPr="00033792">
        <w:rPr>
          <w:sz w:val="24"/>
          <w:lang w:val="id-ID"/>
        </w:rPr>
        <w:t xml:space="preserve"> kegiatan pelaksanaan</w:t>
      </w:r>
      <w:r w:rsidRPr="00033792">
        <w:rPr>
          <w:sz w:val="24"/>
        </w:rPr>
        <w:t xml:space="preserve"> pengembangan UMKM itu sendiri.</w:t>
      </w:r>
    </w:p>
    <w:p w14:paraId="65BFA987" w14:textId="77777777" w:rsidR="009A6D05" w:rsidRPr="00033792" w:rsidRDefault="009A6D05" w:rsidP="00033792">
      <w:pPr>
        <w:pStyle w:val="ListParagraph"/>
        <w:tabs>
          <w:tab w:val="left" w:pos="3544"/>
        </w:tabs>
        <w:ind w:left="0" w:firstLine="0"/>
        <w:rPr>
          <w:sz w:val="24"/>
        </w:rPr>
      </w:pPr>
    </w:p>
    <w:p w14:paraId="7BCF30F9" w14:textId="515C74AE" w:rsidR="00B55B4E" w:rsidRPr="00033792" w:rsidRDefault="00ED4528" w:rsidP="00033792">
      <w:pPr>
        <w:pStyle w:val="ListParagraph"/>
        <w:tabs>
          <w:tab w:val="left" w:pos="3544"/>
        </w:tabs>
        <w:ind w:left="0" w:firstLine="0"/>
        <w:rPr>
          <w:sz w:val="24"/>
        </w:rPr>
      </w:pPr>
      <w:r w:rsidRPr="00033792">
        <w:rPr>
          <w:b/>
          <w:sz w:val="28"/>
          <w:szCs w:val="28"/>
        </w:rPr>
        <w:t>HASIL DAN PEMBAHASAN</w:t>
      </w:r>
    </w:p>
    <w:p w14:paraId="62F51060" w14:textId="77777777" w:rsidR="00852CF2" w:rsidRPr="00033792" w:rsidRDefault="00852CF2" w:rsidP="00033792">
      <w:pPr>
        <w:pStyle w:val="ListParagraph"/>
        <w:tabs>
          <w:tab w:val="left" w:pos="3544"/>
        </w:tabs>
        <w:ind w:left="0" w:firstLine="0"/>
        <w:rPr>
          <w:sz w:val="24"/>
        </w:rPr>
      </w:pPr>
    </w:p>
    <w:p w14:paraId="4F119807" w14:textId="0AD7B023" w:rsidR="003A401B" w:rsidRPr="003418C2" w:rsidRDefault="003A401B" w:rsidP="003418C2">
      <w:pPr>
        <w:pStyle w:val="ListParagraph"/>
        <w:numPr>
          <w:ilvl w:val="0"/>
          <w:numId w:val="43"/>
        </w:numPr>
        <w:tabs>
          <w:tab w:val="left" w:pos="284"/>
          <w:tab w:val="left" w:pos="3544"/>
        </w:tabs>
        <w:ind w:left="360"/>
        <w:rPr>
          <w:b/>
          <w:sz w:val="24"/>
          <w:szCs w:val="24"/>
        </w:rPr>
      </w:pPr>
      <w:r w:rsidRPr="003418C2">
        <w:rPr>
          <w:b/>
          <w:sz w:val="24"/>
          <w:szCs w:val="24"/>
        </w:rPr>
        <w:t>Peran Fasilitasi Pihak pemerintah desa berdasarkan potensi lokal UMKM sentra Kuliner di Desa Pekarungan</w:t>
      </w:r>
    </w:p>
    <w:p w14:paraId="7BAEA710" w14:textId="77777777" w:rsidR="003418C2" w:rsidRDefault="003418C2" w:rsidP="003418C2">
      <w:pPr>
        <w:pStyle w:val="ListParagraph"/>
        <w:tabs>
          <w:tab w:val="left" w:pos="0"/>
          <w:tab w:val="left" w:pos="567"/>
        </w:tabs>
        <w:ind w:left="0" w:firstLine="0"/>
        <w:rPr>
          <w:sz w:val="24"/>
          <w:szCs w:val="24"/>
        </w:rPr>
      </w:pPr>
      <w:r>
        <w:rPr>
          <w:sz w:val="24"/>
          <w:szCs w:val="24"/>
        </w:rPr>
        <w:tab/>
      </w:r>
      <w:r w:rsidR="00C923D7" w:rsidRPr="00033792">
        <w:rPr>
          <w:sz w:val="24"/>
          <w:szCs w:val="24"/>
        </w:rPr>
        <w:t>Berdas</w:t>
      </w:r>
      <w:r w:rsidR="00B90F31" w:rsidRPr="00033792">
        <w:rPr>
          <w:sz w:val="24"/>
          <w:szCs w:val="24"/>
        </w:rPr>
        <w:t>a</w:t>
      </w:r>
      <w:r w:rsidR="00C923D7" w:rsidRPr="00033792">
        <w:rPr>
          <w:sz w:val="24"/>
          <w:szCs w:val="24"/>
        </w:rPr>
        <w:t>rkan hasil pene</w:t>
      </w:r>
      <w:r w:rsidR="00FE27D1" w:rsidRPr="00033792">
        <w:rPr>
          <w:sz w:val="24"/>
          <w:szCs w:val="24"/>
        </w:rPr>
        <w:t xml:space="preserve">litian yang peneliti lakukan dengan cara </w:t>
      </w:r>
      <w:r w:rsidR="003A401B" w:rsidRPr="00033792">
        <w:rPr>
          <w:sz w:val="24"/>
          <w:szCs w:val="24"/>
        </w:rPr>
        <w:t>me</w:t>
      </w:r>
      <w:r w:rsidR="00FE27D1" w:rsidRPr="00033792">
        <w:rPr>
          <w:sz w:val="24"/>
          <w:szCs w:val="24"/>
        </w:rPr>
        <w:t>wawancara</w:t>
      </w:r>
      <w:r w:rsidR="003A401B" w:rsidRPr="00033792">
        <w:rPr>
          <w:sz w:val="24"/>
          <w:szCs w:val="24"/>
        </w:rPr>
        <w:t>i pelaku</w:t>
      </w:r>
      <w:r w:rsidR="00FE27D1" w:rsidRPr="00033792">
        <w:rPr>
          <w:sz w:val="24"/>
          <w:szCs w:val="24"/>
        </w:rPr>
        <w:t xml:space="preserve"> UMKM </w:t>
      </w:r>
      <w:r w:rsidR="003A401B" w:rsidRPr="00033792">
        <w:rPr>
          <w:sz w:val="24"/>
          <w:szCs w:val="24"/>
        </w:rPr>
        <w:t xml:space="preserve">sentra </w:t>
      </w:r>
      <w:r w:rsidR="00FE27D1" w:rsidRPr="00033792">
        <w:rPr>
          <w:sz w:val="24"/>
          <w:szCs w:val="24"/>
        </w:rPr>
        <w:t xml:space="preserve">kuliner di Desa Pekarungan yaitu </w:t>
      </w:r>
      <w:r w:rsidR="00EB0F07" w:rsidRPr="00033792">
        <w:rPr>
          <w:sz w:val="24"/>
          <w:szCs w:val="24"/>
        </w:rPr>
        <w:t>m</w:t>
      </w:r>
      <w:r w:rsidR="00FE27D1" w:rsidRPr="00033792">
        <w:rPr>
          <w:sz w:val="24"/>
          <w:szCs w:val="24"/>
        </w:rPr>
        <w:t>ayoritas permasalahan yang dialami oleh pelaku UMKM terdiri dari dua bagian, yaitu legalitas dan pemodalan usaha. Kendala legalitas yang dialami oleh pelaku UMKM ialah dikarenakan kurangnya pengetahuan dan pemahaman pelaku UMKM terhadap pentingnya legalitas usaha dalam pengembangan usahanya. Pemahaman tersebut kemudian diperkuat dengan kurangnya sosialisasi yang digiatkan oleh pihak pemerintah Desa Pekarungan. Sedangkan kendala berikutnya yaitu kendala pemodalan</w:t>
      </w:r>
      <w:r w:rsidR="00522F81" w:rsidRPr="00033792">
        <w:rPr>
          <w:sz w:val="24"/>
          <w:szCs w:val="24"/>
        </w:rPr>
        <w:t>, kendala modal yang dialami oleh pelaku UMKM dilatar belakangi</w:t>
      </w:r>
      <w:r w:rsidR="006D7857" w:rsidRPr="00033792">
        <w:rPr>
          <w:sz w:val="24"/>
          <w:szCs w:val="24"/>
        </w:rPr>
        <w:t xml:space="preserve"> oleh pelaku UMKM masih menggunakan dana pribadi untuk menjadi modal, dan belum adanya pemisahan antara konsumsi pribadi dan modal produksi. Selain belum adanya pembukuan sederhana dan pemisahan modal usaha dan konsumsi pribadi, pemerintah Desa Pekarungan juga dianggap </w:t>
      </w:r>
      <w:proofErr w:type="gramStart"/>
      <w:r w:rsidR="006D7857" w:rsidRPr="00033792">
        <w:rPr>
          <w:sz w:val="24"/>
          <w:szCs w:val="24"/>
        </w:rPr>
        <w:t>belum  menyebarkan</w:t>
      </w:r>
      <w:proofErr w:type="gramEnd"/>
      <w:r w:rsidR="006D7857" w:rsidRPr="00033792">
        <w:rPr>
          <w:sz w:val="24"/>
          <w:szCs w:val="24"/>
        </w:rPr>
        <w:t xml:space="preserve"> informasi-informasi penting terkait pengadaan bantuan modal bagi pelaku UMKM di Desa Pekarungan secara merata.</w:t>
      </w:r>
    </w:p>
    <w:p w14:paraId="206810C5" w14:textId="77777777" w:rsidR="003418C2" w:rsidRDefault="003418C2" w:rsidP="003418C2">
      <w:pPr>
        <w:pStyle w:val="ListParagraph"/>
        <w:tabs>
          <w:tab w:val="left" w:pos="0"/>
          <w:tab w:val="left" w:pos="567"/>
        </w:tabs>
        <w:ind w:left="0" w:firstLine="0"/>
        <w:rPr>
          <w:sz w:val="24"/>
          <w:szCs w:val="24"/>
        </w:rPr>
      </w:pPr>
      <w:r>
        <w:rPr>
          <w:sz w:val="24"/>
          <w:szCs w:val="24"/>
        </w:rPr>
        <w:tab/>
      </w:r>
    </w:p>
    <w:p w14:paraId="777EAD34" w14:textId="77777777" w:rsidR="003418C2" w:rsidRDefault="003418C2">
      <w:pPr>
        <w:rPr>
          <w:rFonts w:ascii="Times New Roman" w:eastAsia="Times New Roman" w:hAnsi="Times New Roman" w:cs="Times New Roman"/>
          <w:sz w:val="24"/>
          <w:szCs w:val="24"/>
          <w:lang w:val="en-US"/>
        </w:rPr>
      </w:pPr>
      <w:r>
        <w:rPr>
          <w:sz w:val="24"/>
          <w:szCs w:val="24"/>
        </w:rPr>
        <w:br w:type="page"/>
      </w:r>
    </w:p>
    <w:p w14:paraId="692334CC" w14:textId="51C79362" w:rsidR="00C923D7" w:rsidRPr="00033792" w:rsidRDefault="003418C2" w:rsidP="003418C2">
      <w:pPr>
        <w:pStyle w:val="ListParagraph"/>
        <w:tabs>
          <w:tab w:val="left" w:pos="0"/>
          <w:tab w:val="left" w:pos="567"/>
        </w:tabs>
        <w:ind w:left="0" w:firstLine="0"/>
        <w:rPr>
          <w:sz w:val="24"/>
          <w:szCs w:val="24"/>
        </w:rPr>
      </w:pPr>
      <w:r>
        <w:rPr>
          <w:sz w:val="24"/>
          <w:szCs w:val="24"/>
        </w:rPr>
        <w:lastRenderedPageBreak/>
        <w:tab/>
      </w:r>
      <w:r w:rsidR="00EB0F07" w:rsidRPr="00033792">
        <w:rPr>
          <w:sz w:val="24"/>
          <w:szCs w:val="24"/>
        </w:rPr>
        <w:t>Berikut kendala yang dialami oleh pelaku UMKM di Desa Pekarungan Kecamatan Sukodono Kabupaten Sidoarjo yang peneliti rangkum dalam tabel.</w:t>
      </w:r>
    </w:p>
    <w:p w14:paraId="5725C303" w14:textId="77777777" w:rsidR="00EB0F07" w:rsidRPr="00033792" w:rsidRDefault="00EB0F07" w:rsidP="00033792">
      <w:pPr>
        <w:pStyle w:val="ListParagraph"/>
        <w:tabs>
          <w:tab w:val="left" w:pos="284"/>
          <w:tab w:val="left" w:pos="3544"/>
        </w:tabs>
        <w:ind w:left="0" w:firstLine="0"/>
        <w:rPr>
          <w:sz w:val="24"/>
          <w:szCs w:val="24"/>
        </w:rPr>
      </w:pPr>
    </w:p>
    <w:p w14:paraId="7756289E" w14:textId="455C819C" w:rsidR="00EB0F07" w:rsidRPr="00033792" w:rsidRDefault="00EB0F07" w:rsidP="00033792">
      <w:pPr>
        <w:pStyle w:val="ListParagraph"/>
        <w:tabs>
          <w:tab w:val="left" w:pos="284"/>
          <w:tab w:val="left" w:pos="3544"/>
        </w:tabs>
        <w:ind w:left="0" w:firstLine="0"/>
        <w:jc w:val="center"/>
        <w:rPr>
          <w:b/>
          <w:sz w:val="24"/>
          <w:szCs w:val="24"/>
        </w:rPr>
      </w:pPr>
      <w:r w:rsidRPr="00033792">
        <w:rPr>
          <w:b/>
          <w:sz w:val="24"/>
          <w:szCs w:val="24"/>
        </w:rPr>
        <w:t>Tabel 2. Kendala UMKM sentra kuliner di Desa Pekarungan</w:t>
      </w:r>
    </w:p>
    <w:tbl>
      <w:tblPr>
        <w:tblStyle w:val="TableGrid"/>
        <w:tblW w:w="9303" w:type="dxa"/>
        <w:tblLayout w:type="fixed"/>
        <w:tblLook w:val="04A0" w:firstRow="1" w:lastRow="0" w:firstColumn="1" w:lastColumn="0" w:noHBand="0" w:noVBand="1"/>
      </w:tblPr>
      <w:tblGrid>
        <w:gridCol w:w="675"/>
        <w:gridCol w:w="1843"/>
        <w:gridCol w:w="2126"/>
        <w:gridCol w:w="1985"/>
        <w:gridCol w:w="1337"/>
        <w:gridCol w:w="1337"/>
      </w:tblGrid>
      <w:tr w:rsidR="00EB0F07" w:rsidRPr="00033792" w14:paraId="257D0E51" w14:textId="77777777" w:rsidTr="00983E95">
        <w:tc>
          <w:tcPr>
            <w:tcW w:w="675" w:type="dxa"/>
          </w:tcPr>
          <w:p w14:paraId="79B90AD5" w14:textId="77777777" w:rsidR="00EB0F07" w:rsidRPr="00033792" w:rsidRDefault="00EB0F07" w:rsidP="00033792">
            <w:pPr>
              <w:tabs>
                <w:tab w:val="left" w:pos="3544"/>
              </w:tabs>
              <w:jc w:val="center"/>
              <w:rPr>
                <w:rFonts w:ascii="Times New Roman" w:hAnsi="Times New Roman" w:cs="Times New Roman"/>
                <w:b/>
                <w:sz w:val="24"/>
                <w:szCs w:val="24"/>
                <w:shd w:val="clear" w:color="auto" w:fill="FFFFFF"/>
                <w:lang w:val="en-US"/>
              </w:rPr>
            </w:pPr>
            <w:r w:rsidRPr="00033792">
              <w:rPr>
                <w:rFonts w:ascii="Times New Roman" w:hAnsi="Times New Roman" w:cs="Times New Roman"/>
                <w:b/>
                <w:sz w:val="24"/>
                <w:szCs w:val="24"/>
                <w:shd w:val="clear" w:color="auto" w:fill="FFFFFF"/>
                <w:lang w:val="en-US"/>
              </w:rPr>
              <w:t>No.</w:t>
            </w:r>
          </w:p>
        </w:tc>
        <w:tc>
          <w:tcPr>
            <w:tcW w:w="1843" w:type="dxa"/>
          </w:tcPr>
          <w:p w14:paraId="4AE18989" w14:textId="77777777" w:rsidR="00EB0F07" w:rsidRPr="00033792" w:rsidRDefault="00EB0F07" w:rsidP="00033792">
            <w:pPr>
              <w:tabs>
                <w:tab w:val="left" w:pos="3544"/>
              </w:tabs>
              <w:jc w:val="center"/>
              <w:rPr>
                <w:rFonts w:ascii="Times New Roman" w:hAnsi="Times New Roman" w:cs="Times New Roman"/>
                <w:b/>
                <w:sz w:val="24"/>
                <w:szCs w:val="24"/>
                <w:shd w:val="clear" w:color="auto" w:fill="FFFFFF"/>
                <w:lang w:val="en-US"/>
              </w:rPr>
            </w:pPr>
            <w:r w:rsidRPr="00033792">
              <w:rPr>
                <w:rFonts w:ascii="Times New Roman" w:hAnsi="Times New Roman" w:cs="Times New Roman"/>
                <w:b/>
                <w:sz w:val="24"/>
                <w:szCs w:val="24"/>
                <w:shd w:val="clear" w:color="auto" w:fill="FFFFFF"/>
                <w:lang w:val="en-US"/>
              </w:rPr>
              <w:t>Nama Pemilik Usaha</w:t>
            </w:r>
          </w:p>
        </w:tc>
        <w:tc>
          <w:tcPr>
            <w:tcW w:w="2126" w:type="dxa"/>
          </w:tcPr>
          <w:p w14:paraId="496625DC" w14:textId="77777777" w:rsidR="00EB0F07" w:rsidRPr="00033792" w:rsidRDefault="00EB0F07" w:rsidP="00033792">
            <w:pPr>
              <w:tabs>
                <w:tab w:val="left" w:pos="3544"/>
              </w:tabs>
              <w:jc w:val="center"/>
              <w:rPr>
                <w:rFonts w:ascii="Times New Roman" w:hAnsi="Times New Roman" w:cs="Times New Roman"/>
                <w:b/>
                <w:sz w:val="24"/>
                <w:szCs w:val="24"/>
                <w:shd w:val="clear" w:color="auto" w:fill="FFFFFF"/>
                <w:lang w:val="en-US"/>
              </w:rPr>
            </w:pPr>
            <w:r w:rsidRPr="00033792">
              <w:rPr>
                <w:rFonts w:ascii="Times New Roman" w:hAnsi="Times New Roman" w:cs="Times New Roman"/>
                <w:b/>
                <w:sz w:val="24"/>
                <w:szCs w:val="24"/>
                <w:shd w:val="clear" w:color="auto" w:fill="FFFFFF"/>
                <w:lang w:val="en-US"/>
              </w:rPr>
              <w:t>Nama Produk/Jasa</w:t>
            </w:r>
          </w:p>
        </w:tc>
        <w:tc>
          <w:tcPr>
            <w:tcW w:w="1985" w:type="dxa"/>
          </w:tcPr>
          <w:p w14:paraId="6EC741A2" w14:textId="77777777" w:rsidR="00EB0F07" w:rsidRPr="00033792" w:rsidRDefault="00EB0F07" w:rsidP="00033792">
            <w:pPr>
              <w:tabs>
                <w:tab w:val="left" w:pos="3544"/>
              </w:tabs>
              <w:jc w:val="center"/>
              <w:rPr>
                <w:rFonts w:ascii="Times New Roman" w:hAnsi="Times New Roman" w:cs="Times New Roman"/>
                <w:b/>
                <w:sz w:val="24"/>
                <w:szCs w:val="24"/>
                <w:shd w:val="clear" w:color="auto" w:fill="FFFFFF"/>
                <w:lang w:val="en-US"/>
              </w:rPr>
            </w:pPr>
            <w:r w:rsidRPr="00033792">
              <w:rPr>
                <w:rFonts w:ascii="Times New Roman" w:hAnsi="Times New Roman" w:cs="Times New Roman"/>
                <w:b/>
                <w:sz w:val="24"/>
                <w:szCs w:val="24"/>
                <w:shd w:val="clear" w:color="auto" w:fill="FFFFFF"/>
                <w:lang w:val="en-US"/>
              </w:rPr>
              <w:t>Pemasaran</w:t>
            </w:r>
          </w:p>
        </w:tc>
        <w:tc>
          <w:tcPr>
            <w:tcW w:w="1337" w:type="dxa"/>
          </w:tcPr>
          <w:p w14:paraId="6D2DE673" w14:textId="77777777" w:rsidR="00EB0F07" w:rsidRPr="00033792" w:rsidRDefault="00EB0F07" w:rsidP="00033792">
            <w:pPr>
              <w:tabs>
                <w:tab w:val="left" w:pos="3544"/>
              </w:tabs>
              <w:jc w:val="center"/>
              <w:rPr>
                <w:rFonts w:ascii="Times New Roman" w:hAnsi="Times New Roman" w:cs="Times New Roman"/>
                <w:b/>
                <w:sz w:val="24"/>
                <w:szCs w:val="24"/>
                <w:shd w:val="clear" w:color="auto" w:fill="FFFFFF"/>
                <w:lang w:val="en-US"/>
              </w:rPr>
            </w:pPr>
            <w:r w:rsidRPr="00033792">
              <w:rPr>
                <w:rFonts w:ascii="Times New Roman" w:hAnsi="Times New Roman" w:cs="Times New Roman"/>
                <w:b/>
                <w:sz w:val="24"/>
                <w:szCs w:val="24"/>
                <w:shd w:val="clear" w:color="auto" w:fill="FFFFFF"/>
                <w:lang w:val="en-US"/>
              </w:rPr>
              <w:t>Izin Legalitas</w:t>
            </w:r>
          </w:p>
        </w:tc>
        <w:tc>
          <w:tcPr>
            <w:tcW w:w="1337" w:type="dxa"/>
          </w:tcPr>
          <w:p w14:paraId="14EEBAB2" w14:textId="77777777" w:rsidR="00EB0F07" w:rsidRPr="00033792" w:rsidRDefault="00EB0F07" w:rsidP="00033792">
            <w:pPr>
              <w:tabs>
                <w:tab w:val="left" w:pos="3544"/>
              </w:tabs>
              <w:jc w:val="center"/>
              <w:rPr>
                <w:rFonts w:ascii="Times New Roman" w:hAnsi="Times New Roman" w:cs="Times New Roman"/>
                <w:b/>
                <w:sz w:val="24"/>
                <w:szCs w:val="24"/>
                <w:shd w:val="clear" w:color="auto" w:fill="FFFFFF"/>
                <w:lang w:val="en-US"/>
              </w:rPr>
            </w:pPr>
            <w:r w:rsidRPr="00033792">
              <w:rPr>
                <w:rFonts w:ascii="Times New Roman" w:hAnsi="Times New Roman" w:cs="Times New Roman"/>
                <w:b/>
                <w:sz w:val="24"/>
                <w:szCs w:val="24"/>
                <w:shd w:val="clear" w:color="auto" w:fill="FFFFFF"/>
                <w:lang w:val="en-US"/>
              </w:rPr>
              <w:t>Kendala Modal</w:t>
            </w:r>
          </w:p>
        </w:tc>
      </w:tr>
      <w:tr w:rsidR="00EB0F07" w:rsidRPr="00033792" w14:paraId="10F4E131" w14:textId="77777777" w:rsidTr="00983E95">
        <w:tc>
          <w:tcPr>
            <w:tcW w:w="675" w:type="dxa"/>
          </w:tcPr>
          <w:p w14:paraId="499AF020" w14:textId="77777777" w:rsidR="00EB0F07" w:rsidRPr="00033792" w:rsidRDefault="00EB0F07" w:rsidP="00033792">
            <w:pPr>
              <w:tabs>
                <w:tab w:val="left" w:pos="3544"/>
              </w:tabs>
              <w:jc w:val="both"/>
              <w:rPr>
                <w:rFonts w:ascii="Times New Roman" w:hAnsi="Times New Roman" w:cs="Times New Roman"/>
                <w:sz w:val="24"/>
                <w:szCs w:val="24"/>
                <w:shd w:val="clear" w:color="auto" w:fill="FFFFFF"/>
                <w:lang w:val="en-US"/>
              </w:rPr>
            </w:pPr>
            <w:r w:rsidRPr="00033792">
              <w:rPr>
                <w:rFonts w:ascii="Times New Roman" w:hAnsi="Times New Roman" w:cs="Times New Roman"/>
                <w:sz w:val="24"/>
                <w:szCs w:val="24"/>
                <w:shd w:val="clear" w:color="auto" w:fill="FFFFFF"/>
                <w:lang w:val="en-US"/>
              </w:rPr>
              <w:t>1</w:t>
            </w:r>
          </w:p>
        </w:tc>
        <w:tc>
          <w:tcPr>
            <w:tcW w:w="1843" w:type="dxa"/>
          </w:tcPr>
          <w:p w14:paraId="57FAC607" w14:textId="77777777" w:rsidR="00EB0F07" w:rsidRPr="00033792" w:rsidRDefault="00EB0F07" w:rsidP="00033792">
            <w:pPr>
              <w:tabs>
                <w:tab w:val="left" w:pos="3544"/>
              </w:tabs>
              <w:jc w:val="both"/>
              <w:rPr>
                <w:rFonts w:ascii="Times New Roman" w:hAnsi="Times New Roman" w:cs="Times New Roman"/>
                <w:sz w:val="24"/>
                <w:szCs w:val="24"/>
                <w:shd w:val="clear" w:color="auto" w:fill="FFFFFF"/>
                <w:lang w:val="en-US"/>
              </w:rPr>
            </w:pPr>
            <w:r w:rsidRPr="00033792">
              <w:rPr>
                <w:rFonts w:ascii="Times New Roman" w:hAnsi="Times New Roman" w:cs="Times New Roman"/>
                <w:sz w:val="24"/>
                <w:szCs w:val="24"/>
                <w:shd w:val="clear" w:color="auto" w:fill="FFFFFF"/>
                <w:lang w:val="en-US"/>
              </w:rPr>
              <w:t>Asty</w:t>
            </w:r>
          </w:p>
        </w:tc>
        <w:tc>
          <w:tcPr>
            <w:tcW w:w="2126" w:type="dxa"/>
          </w:tcPr>
          <w:p w14:paraId="4A8BE28B" w14:textId="77777777" w:rsidR="00EB0F07" w:rsidRPr="00033792" w:rsidRDefault="00EB0F07" w:rsidP="00033792">
            <w:pPr>
              <w:tabs>
                <w:tab w:val="left" w:pos="3544"/>
              </w:tabs>
              <w:jc w:val="both"/>
              <w:rPr>
                <w:rFonts w:ascii="Times New Roman" w:hAnsi="Times New Roman" w:cs="Times New Roman"/>
                <w:sz w:val="24"/>
                <w:szCs w:val="24"/>
                <w:shd w:val="clear" w:color="auto" w:fill="FFFFFF"/>
                <w:lang w:val="en-US"/>
              </w:rPr>
            </w:pPr>
            <w:r w:rsidRPr="00033792">
              <w:rPr>
                <w:rFonts w:ascii="Times New Roman" w:hAnsi="Times New Roman" w:cs="Times New Roman"/>
                <w:sz w:val="24"/>
                <w:szCs w:val="24"/>
                <w:shd w:val="clear" w:color="auto" w:fill="FFFFFF"/>
                <w:lang w:val="en-US"/>
              </w:rPr>
              <w:t>Bandeng Difajaya (Aneka Olahan Bandeng)</w:t>
            </w:r>
          </w:p>
        </w:tc>
        <w:tc>
          <w:tcPr>
            <w:tcW w:w="1985" w:type="dxa"/>
          </w:tcPr>
          <w:p w14:paraId="737ECCD4" w14:textId="77777777" w:rsidR="00EB0F07" w:rsidRPr="00033792" w:rsidRDefault="00EB0F07" w:rsidP="00033792">
            <w:pPr>
              <w:tabs>
                <w:tab w:val="left" w:pos="3544"/>
              </w:tabs>
              <w:jc w:val="both"/>
              <w:rPr>
                <w:rFonts w:ascii="Times New Roman" w:hAnsi="Times New Roman" w:cs="Times New Roman"/>
                <w:sz w:val="24"/>
                <w:szCs w:val="24"/>
                <w:shd w:val="clear" w:color="auto" w:fill="FFFFFF"/>
                <w:lang w:val="en-US"/>
              </w:rPr>
            </w:pPr>
            <w:r w:rsidRPr="00033792">
              <w:rPr>
                <w:rFonts w:ascii="Times New Roman" w:hAnsi="Times New Roman" w:cs="Times New Roman"/>
                <w:sz w:val="24"/>
                <w:szCs w:val="24"/>
                <w:shd w:val="clear" w:color="auto" w:fill="FFFFFF"/>
                <w:lang w:val="en-US"/>
              </w:rPr>
              <w:t>Online dan Offline</w:t>
            </w:r>
          </w:p>
        </w:tc>
        <w:tc>
          <w:tcPr>
            <w:tcW w:w="1337" w:type="dxa"/>
            <w:vAlign w:val="center"/>
          </w:tcPr>
          <w:p w14:paraId="6284D527" w14:textId="77777777" w:rsidR="00EB0F07" w:rsidRPr="00033792" w:rsidRDefault="00EB0F07" w:rsidP="00033792">
            <w:pPr>
              <w:tabs>
                <w:tab w:val="left" w:pos="3544"/>
              </w:tabs>
              <w:jc w:val="center"/>
              <w:rPr>
                <w:rFonts w:ascii="Times New Roman" w:hAnsi="Times New Roman" w:cs="Times New Roman"/>
                <w:sz w:val="24"/>
                <w:szCs w:val="24"/>
                <w:shd w:val="clear" w:color="auto" w:fill="FFFFFF"/>
                <w:lang w:val="en-US"/>
              </w:rPr>
            </w:pPr>
            <w:r w:rsidRPr="00033792">
              <w:rPr>
                <w:rFonts w:ascii="Times New Roman" w:hAnsi="Times New Roman" w:cs="Times New Roman"/>
                <w:sz w:val="24"/>
                <w:szCs w:val="24"/>
                <w:shd w:val="clear" w:color="auto" w:fill="FFFFFF"/>
                <w:lang w:val="en-US"/>
              </w:rPr>
              <w:t>√</w:t>
            </w:r>
          </w:p>
        </w:tc>
        <w:tc>
          <w:tcPr>
            <w:tcW w:w="1337" w:type="dxa"/>
          </w:tcPr>
          <w:p w14:paraId="1CF227FD" w14:textId="3456DA6F" w:rsidR="00EB0F07" w:rsidRPr="00033792" w:rsidRDefault="00EB0F07" w:rsidP="00033792">
            <w:pPr>
              <w:tabs>
                <w:tab w:val="left" w:pos="3544"/>
              </w:tabs>
              <w:jc w:val="center"/>
              <w:rPr>
                <w:rFonts w:ascii="Times New Roman" w:hAnsi="Times New Roman" w:cs="Times New Roman"/>
                <w:sz w:val="24"/>
                <w:szCs w:val="24"/>
                <w:shd w:val="clear" w:color="auto" w:fill="FFFFFF"/>
                <w:lang w:val="en-US"/>
              </w:rPr>
            </w:pPr>
          </w:p>
        </w:tc>
      </w:tr>
      <w:tr w:rsidR="00EB0F07" w:rsidRPr="00033792" w14:paraId="3E2C93DB" w14:textId="77777777" w:rsidTr="00983E95">
        <w:tc>
          <w:tcPr>
            <w:tcW w:w="675" w:type="dxa"/>
          </w:tcPr>
          <w:p w14:paraId="1D6FC4D5" w14:textId="77777777" w:rsidR="00EB0F07" w:rsidRPr="00033792" w:rsidRDefault="00EB0F07" w:rsidP="00033792">
            <w:pPr>
              <w:tabs>
                <w:tab w:val="left" w:pos="3544"/>
              </w:tabs>
              <w:jc w:val="both"/>
              <w:rPr>
                <w:rFonts w:ascii="Times New Roman" w:hAnsi="Times New Roman" w:cs="Times New Roman"/>
                <w:sz w:val="24"/>
                <w:szCs w:val="24"/>
                <w:shd w:val="clear" w:color="auto" w:fill="FFFFFF"/>
                <w:lang w:val="en-US"/>
              </w:rPr>
            </w:pPr>
            <w:r w:rsidRPr="00033792">
              <w:rPr>
                <w:rFonts w:ascii="Times New Roman" w:hAnsi="Times New Roman" w:cs="Times New Roman"/>
                <w:sz w:val="24"/>
                <w:szCs w:val="24"/>
                <w:shd w:val="clear" w:color="auto" w:fill="FFFFFF"/>
                <w:lang w:val="en-US"/>
              </w:rPr>
              <w:t>2</w:t>
            </w:r>
          </w:p>
        </w:tc>
        <w:tc>
          <w:tcPr>
            <w:tcW w:w="1843" w:type="dxa"/>
          </w:tcPr>
          <w:p w14:paraId="63DEE369" w14:textId="77777777" w:rsidR="00EB0F07" w:rsidRPr="00033792" w:rsidRDefault="00EB0F07" w:rsidP="00033792">
            <w:pPr>
              <w:tabs>
                <w:tab w:val="left" w:pos="3544"/>
              </w:tabs>
              <w:jc w:val="both"/>
              <w:rPr>
                <w:rFonts w:ascii="Times New Roman" w:hAnsi="Times New Roman" w:cs="Times New Roman"/>
                <w:sz w:val="24"/>
                <w:szCs w:val="24"/>
                <w:shd w:val="clear" w:color="auto" w:fill="FFFFFF"/>
                <w:lang w:val="en-US"/>
              </w:rPr>
            </w:pPr>
            <w:r w:rsidRPr="00033792">
              <w:rPr>
                <w:rFonts w:ascii="Times New Roman" w:hAnsi="Times New Roman" w:cs="Times New Roman"/>
                <w:sz w:val="24"/>
                <w:szCs w:val="24"/>
                <w:shd w:val="clear" w:color="auto" w:fill="FFFFFF"/>
                <w:lang w:val="en-US"/>
              </w:rPr>
              <w:t>Risa</w:t>
            </w:r>
          </w:p>
        </w:tc>
        <w:tc>
          <w:tcPr>
            <w:tcW w:w="2126" w:type="dxa"/>
          </w:tcPr>
          <w:p w14:paraId="78C730A5" w14:textId="77777777" w:rsidR="00EB0F07" w:rsidRPr="00033792" w:rsidRDefault="00EB0F07" w:rsidP="00033792">
            <w:pPr>
              <w:tabs>
                <w:tab w:val="left" w:pos="3544"/>
              </w:tabs>
              <w:jc w:val="both"/>
              <w:rPr>
                <w:rFonts w:ascii="Times New Roman" w:hAnsi="Times New Roman" w:cs="Times New Roman"/>
                <w:sz w:val="24"/>
                <w:szCs w:val="24"/>
                <w:shd w:val="clear" w:color="auto" w:fill="FFFFFF"/>
                <w:lang w:val="en-US"/>
              </w:rPr>
            </w:pPr>
            <w:r w:rsidRPr="00033792">
              <w:rPr>
                <w:rFonts w:ascii="Times New Roman" w:hAnsi="Times New Roman" w:cs="Times New Roman"/>
                <w:sz w:val="24"/>
                <w:szCs w:val="24"/>
                <w:shd w:val="clear" w:color="auto" w:fill="FFFFFF"/>
                <w:lang w:val="en-US"/>
              </w:rPr>
              <w:t>Sambel Pecel Ningrat</w:t>
            </w:r>
          </w:p>
        </w:tc>
        <w:tc>
          <w:tcPr>
            <w:tcW w:w="1985" w:type="dxa"/>
          </w:tcPr>
          <w:p w14:paraId="0CA233AA" w14:textId="77777777" w:rsidR="00EB0F07" w:rsidRPr="00033792" w:rsidRDefault="00EB0F07" w:rsidP="00033792">
            <w:pPr>
              <w:tabs>
                <w:tab w:val="left" w:pos="3544"/>
              </w:tabs>
              <w:jc w:val="both"/>
              <w:rPr>
                <w:rFonts w:ascii="Times New Roman" w:hAnsi="Times New Roman" w:cs="Times New Roman"/>
                <w:sz w:val="24"/>
                <w:szCs w:val="24"/>
                <w:shd w:val="clear" w:color="auto" w:fill="FFFFFF"/>
                <w:lang w:val="en-US"/>
              </w:rPr>
            </w:pPr>
            <w:r w:rsidRPr="00033792">
              <w:rPr>
                <w:rFonts w:ascii="Times New Roman" w:hAnsi="Times New Roman" w:cs="Times New Roman"/>
                <w:sz w:val="24"/>
                <w:szCs w:val="24"/>
                <w:shd w:val="clear" w:color="auto" w:fill="FFFFFF"/>
                <w:lang w:val="en-US"/>
              </w:rPr>
              <w:t>Online dan Offline</w:t>
            </w:r>
          </w:p>
        </w:tc>
        <w:tc>
          <w:tcPr>
            <w:tcW w:w="1337" w:type="dxa"/>
            <w:vAlign w:val="center"/>
          </w:tcPr>
          <w:p w14:paraId="45A4AED7" w14:textId="77777777" w:rsidR="00EB0F07" w:rsidRPr="00033792" w:rsidRDefault="00EB0F07" w:rsidP="00033792">
            <w:pPr>
              <w:tabs>
                <w:tab w:val="left" w:pos="3544"/>
              </w:tabs>
              <w:jc w:val="center"/>
              <w:rPr>
                <w:rFonts w:ascii="Times New Roman" w:hAnsi="Times New Roman" w:cs="Times New Roman"/>
                <w:sz w:val="24"/>
                <w:szCs w:val="24"/>
                <w:shd w:val="clear" w:color="auto" w:fill="FFFFFF"/>
                <w:lang w:val="en-US"/>
              </w:rPr>
            </w:pPr>
            <w:r w:rsidRPr="00033792">
              <w:rPr>
                <w:rFonts w:ascii="Times New Roman" w:hAnsi="Times New Roman" w:cs="Times New Roman"/>
                <w:sz w:val="24"/>
                <w:szCs w:val="24"/>
                <w:shd w:val="clear" w:color="auto" w:fill="FFFFFF"/>
                <w:lang w:val="en-US"/>
              </w:rPr>
              <w:t>√</w:t>
            </w:r>
          </w:p>
        </w:tc>
        <w:tc>
          <w:tcPr>
            <w:tcW w:w="1337" w:type="dxa"/>
          </w:tcPr>
          <w:p w14:paraId="59D43CC7" w14:textId="43F68FAF" w:rsidR="00EB0F07" w:rsidRPr="00033792" w:rsidRDefault="00EB0F07" w:rsidP="00033792">
            <w:pPr>
              <w:tabs>
                <w:tab w:val="left" w:pos="3544"/>
              </w:tabs>
              <w:jc w:val="center"/>
              <w:rPr>
                <w:rFonts w:ascii="Times New Roman" w:hAnsi="Times New Roman" w:cs="Times New Roman"/>
                <w:sz w:val="24"/>
                <w:szCs w:val="24"/>
                <w:shd w:val="clear" w:color="auto" w:fill="FFFFFF"/>
                <w:lang w:val="en-US"/>
              </w:rPr>
            </w:pPr>
          </w:p>
        </w:tc>
      </w:tr>
      <w:tr w:rsidR="00EB0F07" w:rsidRPr="00033792" w14:paraId="2C5073BF" w14:textId="77777777" w:rsidTr="00983E95">
        <w:tc>
          <w:tcPr>
            <w:tcW w:w="675" w:type="dxa"/>
          </w:tcPr>
          <w:p w14:paraId="4F31122C" w14:textId="77777777" w:rsidR="00EB0F07" w:rsidRPr="00033792" w:rsidRDefault="00EB0F07" w:rsidP="00033792">
            <w:pPr>
              <w:tabs>
                <w:tab w:val="left" w:pos="3544"/>
              </w:tabs>
              <w:jc w:val="both"/>
              <w:rPr>
                <w:rFonts w:ascii="Times New Roman" w:hAnsi="Times New Roman" w:cs="Times New Roman"/>
                <w:sz w:val="24"/>
                <w:szCs w:val="24"/>
                <w:shd w:val="clear" w:color="auto" w:fill="FFFFFF"/>
                <w:lang w:val="en-US"/>
              </w:rPr>
            </w:pPr>
            <w:r w:rsidRPr="00033792">
              <w:rPr>
                <w:rFonts w:ascii="Times New Roman" w:hAnsi="Times New Roman" w:cs="Times New Roman"/>
                <w:sz w:val="24"/>
                <w:szCs w:val="24"/>
                <w:shd w:val="clear" w:color="auto" w:fill="FFFFFF"/>
                <w:lang w:val="en-US"/>
              </w:rPr>
              <w:t>3</w:t>
            </w:r>
          </w:p>
        </w:tc>
        <w:tc>
          <w:tcPr>
            <w:tcW w:w="1843" w:type="dxa"/>
          </w:tcPr>
          <w:p w14:paraId="2893051E" w14:textId="77777777" w:rsidR="00EB0F07" w:rsidRPr="00033792" w:rsidRDefault="00EB0F07" w:rsidP="00033792">
            <w:pPr>
              <w:tabs>
                <w:tab w:val="left" w:pos="3544"/>
              </w:tabs>
              <w:jc w:val="both"/>
              <w:rPr>
                <w:rFonts w:ascii="Times New Roman" w:hAnsi="Times New Roman" w:cs="Times New Roman"/>
                <w:sz w:val="24"/>
                <w:szCs w:val="24"/>
                <w:shd w:val="clear" w:color="auto" w:fill="FFFFFF"/>
                <w:lang w:val="en-US"/>
              </w:rPr>
            </w:pPr>
            <w:r w:rsidRPr="00033792">
              <w:rPr>
                <w:rFonts w:ascii="Times New Roman" w:hAnsi="Times New Roman" w:cs="Times New Roman"/>
                <w:sz w:val="24"/>
                <w:szCs w:val="24"/>
                <w:shd w:val="clear" w:color="auto" w:fill="FFFFFF"/>
                <w:lang w:val="en-US"/>
              </w:rPr>
              <w:t>Riyanti</w:t>
            </w:r>
          </w:p>
        </w:tc>
        <w:tc>
          <w:tcPr>
            <w:tcW w:w="2126" w:type="dxa"/>
          </w:tcPr>
          <w:p w14:paraId="2B380F4A" w14:textId="77777777" w:rsidR="00EB0F07" w:rsidRPr="00033792" w:rsidRDefault="00EB0F07" w:rsidP="00033792">
            <w:pPr>
              <w:tabs>
                <w:tab w:val="left" w:pos="3544"/>
              </w:tabs>
              <w:jc w:val="both"/>
              <w:rPr>
                <w:rFonts w:ascii="Times New Roman" w:hAnsi="Times New Roman" w:cs="Times New Roman"/>
                <w:sz w:val="24"/>
                <w:szCs w:val="24"/>
                <w:shd w:val="clear" w:color="auto" w:fill="FFFFFF"/>
                <w:lang w:val="en-US"/>
              </w:rPr>
            </w:pPr>
            <w:r w:rsidRPr="00033792">
              <w:rPr>
                <w:rFonts w:ascii="Times New Roman" w:hAnsi="Times New Roman" w:cs="Times New Roman"/>
                <w:sz w:val="24"/>
                <w:szCs w:val="24"/>
                <w:shd w:val="clear" w:color="auto" w:fill="FFFFFF"/>
                <w:lang w:val="en-US"/>
              </w:rPr>
              <w:t>AG Jaya (Sambel Pecel)</w:t>
            </w:r>
          </w:p>
        </w:tc>
        <w:tc>
          <w:tcPr>
            <w:tcW w:w="1985" w:type="dxa"/>
          </w:tcPr>
          <w:p w14:paraId="20AF56FC" w14:textId="77777777" w:rsidR="00EB0F07" w:rsidRPr="00033792" w:rsidRDefault="00EB0F07" w:rsidP="00033792">
            <w:pPr>
              <w:tabs>
                <w:tab w:val="left" w:pos="3544"/>
              </w:tabs>
              <w:jc w:val="both"/>
              <w:rPr>
                <w:rFonts w:ascii="Times New Roman" w:hAnsi="Times New Roman" w:cs="Times New Roman"/>
                <w:sz w:val="24"/>
                <w:szCs w:val="24"/>
                <w:shd w:val="clear" w:color="auto" w:fill="FFFFFF"/>
                <w:lang w:val="en-US"/>
              </w:rPr>
            </w:pPr>
            <w:r w:rsidRPr="00033792">
              <w:rPr>
                <w:rFonts w:ascii="Times New Roman" w:hAnsi="Times New Roman" w:cs="Times New Roman"/>
                <w:sz w:val="24"/>
                <w:szCs w:val="24"/>
                <w:shd w:val="clear" w:color="auto" w:fill="FFFFFF"/>
                <w:lang w:val="en-US"/>
              </w:rPr>
              <w:t>Online dan Offline</w:t>
            </w:r>
          </w:p>
        </w:tc>
        <w:tc>
          <w:tcPr>
            <w:tcW w:w="1337" w:type="dxa"/>
            <w:vAlign w:val="center"/>
          </w:tcPr>
          <w:p w14:paraId="01A8D7DE" w14:textId="77777777" w:rsidR="00EB0F07" w:rsidRPr="00033792" w:rsidRDefault="00EB0F07" w:rsidP="00033792">
            <w:pPr>
              <w:tabs>
                <w:tab w:val="left" w:pos="3544"/>
              </w:tabs>
              <w:jc w:val="center"/>
              <w:rPr>
                <w:rFonts w:ascii="Times New Roman" w:hAnsi="Times New Roman" w:cs="Times New Roman"/>
                <w:sz w:val="24"/>
                <w:szCs w:val="24"/>
                <w:shd w:val="clear" w:color="auto" w:fill="FFFFFF"/>
                <w:lang w:val="en-US"/>
              </w:rPr>
            </w:pPr>
            <w:r w:rsidRPr="00033792">
              <w:rPr>
                <w:rFonts w:ascii="Times New Roman" w:hAnsi="Times New Roman" w:cs="Times New Roman"/>
                <w:sz w:val="24"/>
                <w:szCs w:val="24"/>
                <w:shd w:val="clear" w:color="auto" w:fill="FFFFFF"/>
                <w:lang w:val="en-US"/>
              </w:rPr>
              <w:t>√</w:t>
            </w:r>
          </w:p>
        </w:tc>
        <w:tc>
          <w:tcPr>
            <w:tcW w:w="1337" w:type="dxa"/>
          </w:tcPr>
          <w:p w14:paraId="456E1CB7" w14:textId="6664CC18" w:rsidR="00EB0F07" w:rsidRPr="00033792" w:rsidRDefault="00EB0F07" w:rsidP="00033792">
            <w:pPr>
              <w:tabs>
                <w:tab w:val="left" w:pos="3544"/>
              </w:tabs>
              <w:jc w:val="center"/>
              <w:rPr>
                <w:rFonts w:ascii="Times New Roman" w:hAnsi="Times New Roman" w:cs="Times New Roman"/>
                <w:sz w:val="24"/>
                <w:szCs w:val="24"/>
                <w:shd w:val="clear" w:color="auto" w:fill="FFFFFF"/>
                <w:lang w:val="en-US"/>
              </w:rPr>
            </w:pPr>
          </w:p>
        </w:tc>
      </w:tr>
      <w:tr w:rsidR="00EB0F07" w:rsidRPr="00033792" w14:paraId="3C61894E" w14:textId="77777777" w:rsidTr="00983E95">
        <w:tc>
          <w:tcPr>
            <w:tcW w:w="675" w:type="dxa"/>
          </w:tcPr>
          <w:p w14:paraId="25752E78" w14:textId="77777777" w:rsidR="00EB0F07" w:rsidRPr="00033792" w:rsidRDefault="00EB0F07" w:rsidP="00033792">
            <w:pPr>
              <w:tabs>
                <w:tab w:val="left" w:pos="3544"/>
              </w:tabs>
              <w:jc w:val="both"/>
              <w:rPr>
                <w:rFonts w:ascii="Times New Roman" w:hAnsi="Times New Roman" w:cs="Times New Roman"/>
                <w:sz w:val="24"/>
                <w:szCs w:val="24"/>
                <w:shd w:val="clear" w:color="auto" w:fill="FFFFFF"/>
                <w:lang w:val="en-US"/>
              </w:rPr>
            </w:pPr>
            <w:r w:rsidRPr="00033792">
              <w:rPr>
                <w:rFonts w:ascii="Times New Roman" w:hAnsi="Times New Roman" w:cs="Times New Roman"/>
                <w:sz w:val="24"/>
                <w:szCs w:val="24"/>
                <w:shd w:val="clear" w:color="auto" w:fill="FFFFFF"/>
                <w:lang w:val="en-US"/>
              </w:rPr>
              <w:t>4</w:t>
            </w:r>
          </w:p>
        </w:tc>
        <w:tc>
          <w:tcPr>
            <w:tcW w:w="1843" w:type="dxa"/>
          </w:tcPr>
          <w:p w14:paraId="1B848165" w14:textId="77777777" w:rsidR="00EB0F07" w:rsidRPr="00033792" w:rsidRDefault="00EB0F07" w:rsidP="00033792">
            <w:pPr>
              <w:tabs>
                <w:tab w:val="left" w:pos="3544"/>
              </w:tabs>
              <w:jc w:val="both"/>
              <w:rPr>
                <w:rFonts w:ascii="Times New Roman" w:hAnsi="Times New Roman" w:cs="Times New Roman"/>
                <w:sz w:val="24"/>
                <w:szCs w:val="24"/>
                <w:shd w:val="clear" w:color="auto" w:fill="FFFFFF"/>
                <w:lang w:val="en-US"/>
              </w:rPr>
            </w:pPr>
            <w:r w:rsidRPr="00033792">
              <w:rPr>
                <w:rFonts w:ascii="Times New Roman" w:hAnsi="Times New Roman" w:cs="Times New Roman"/>
                <w:sz w:val="24"/>
                <w:szCs w:val="24"/>
                <w:shd w:val="clear" w:color="auto" w:fill="FFFFFF"/>
                <w:lang w:val="en-US"/>
              </w:rPr>
              <w:t>Annie</w:t>
            </w:r>
          </w:p>
        </w:tc>
        <w:tc>
          <w:tcPr>
            <w:tcW w:w="2126" w:type="dxa"/>
          </w:tcPr>
          <w:p w14:paraId="4564C453" w14:textId="77777777" w:rsidR="00EB0F07" w:rsidRPr="00033792" w:rsidRDefault="00EB0F07" w:rsidP="00033792">
            <w:pPr>
              <w:tabs>
                <w:tab w:val="left" w:pos="3544"/>
              </w:tabs>
              <w:jc w:val="both"/>
              <w:rPr>
                <w:rFonts w:ascii="Times New Roman" w:hAnsi="Times New Roman" w:cs="Times New Roman"/>
                <w:sz w:val="24"/>
                <w:szCs w:val="24"/>
                <w:shd w:val="clear" w:color="auto" w:fill="FFFFFF"/>
                <w:lang w:val="en-US"/>
              </w:rPr>
            </w:pPr>
            <w:r w:rsidRPr="00033792">
              <w:rPr>
                <w:rFonts w:ascii="Times New Roman" w:hAnsi="Times New Roman" w:cs="Times New Roman"/>
                <w:sz w:val="24"/>
                <w:szCs w:val="24"/>
                <w:shd w:val="clear" w:color="auto" w:fill="FFFFFF"/>
                <w:lang w:val="en-US"/>
              </w:rPr>
              <w:t>Sambelku By Dapur Warna Warni (Sambel Cumi)</w:t>
            </w:r>
          </w:p>
        </w:tc>
        <w:tc>
          <w:tcPr>
            <w:tcW w:w="1985" w:type="dxa"/>
          </w:tcPr>
          <w:p w14:paraId="45CC8CAD" w14:textId="77777777" w:rsidR="00EB0F07" w:rsidRPr="00033792" w:rsidRDefault="00EB0F07" w:rsidP="00033792">
            <w:pPr>
              <w:tabs>
                <w:tab w:val="left" w:pos="3544"/>
              </w:tabs>
              <w:jc w:val="both"/>
              <w:rPr>
                <w:rFonts w:ascii="Times New Roman" w:hAnsi="Times New Roman" w:cs="Times New Roman"/>
                <w:sz w:val="24"/>
                <w:szCs w:val="24"/>
                <w:shd w:val="clear" w:color="auto" w:fill="FFFFFF"/>
                <w:lang w:val="en-US"/>
              </w:rPr>
            </w:pPr>
            <w:r w:rsidRPr="00033792">
              <w:rPr>
                <w:rFonts w:ascii="Times New Roman" w:hAnsi="Times New Roman" w:cs="Times New Roman"/>
                <w:sz w:val="24"/>
                <w:szCs w:val="24"/>
                <w:shd w:val="clear" w:color="auto" w:fill="FFFFFF"/>
                <w:lang w:val="en-US"/>
              </w:rPr>
              <w:t>Online</w:t>
            </w:r>
          </w:p>
        </w:tc>
        <w:tc>
          <w:tcPr>
            <w:tcW w:w="1337" w:type="dxa"/>
            <w:vAlign w:val="center"/>
          </w:tcPr>
          <w:p w14:paraId="533DB199" w14:textId="577B4283" w:rsidR="00EB0F07" w:rsidRPr="00033792" w:rsidRDefault="00EB0F07" w:rsidP="00033792">
            <w:pPr>
              <w:tabs>
                <w:tab w:val="left" w:pos="3544"/>
              </w:tabs>
              <w:jc w:val="center"/>
              <w:rPr>
                <w:rFonts w:ascii="Times New Roman" w:hAnsi="Times New Roman" w:cs="Times New Roman"/>
                <w:sz w:val="24"/>
                <w:szCs w:val="24"/>
                <w:shd w:val="clear" w:color="auto" w:fill="FFFFFF"/>
                <w:lang w:val="en-US"/>
              </w:rPr>
            </w:pPr>
          </w:p>
        </w:tc>
        <w:tc>
          <w:tcPr>
            <w:tcW w:w="1337" w:type="dxa"/>
          </w:tcPr>
          <w:p w14:paraId="00D311E1" w14:textId="64F2F3AE" w:rsidR="00EB0F07" w:rsidRPr="00033792" w:rsidRDefault="00EB0F07" w:rsidP="00033792">
            <w:pPr>
              <w:tabs>
                <w:tab w:val="left" w:pos="3544"/>
              </w:tabs>
              <w:jc w:val="center"/>
              <w:rPr>
                <w:rFonts w:ascii="Times New Roman" w:hAnsi="Times New Roman" w:cs="Times New Roman"/>
                <w:sz w:val="24"/>
                <w:szCs w:val="24"/>
                <w:shd w:val="clear" w:color="auto" w:fill="FFFFFF"/>
                <w:lang w:val="en-US"/>
              </w:rPr>
            </w:pPr>
          </w:p>
        </w:tc>
      </w:tr>
      <w:tr w:rsidR="00EB0F07" w:rsidRPr="00033792" w14:paraId="425933E8" w14:textId="77777777" w:rsidTr="00983E95">
        <w:tc>
          <w:tcPr>
            <w:tcW w:w="675" w:type="dxa"/>
          </w:tcPr>
          <w:p w14:paraId="04DD4165" w14:textId="77777777" w:rsidR="00EB0F07" w:rsidRPr="00033792" w:rsidRDefault="00EB0F07" w:rsidP="00033792">
            <w:pPr>
              <w:tabs>
                <w:tab w:val="left" w:pos="3544"/>
              </w:tabs>
              <w:jc w:val="both"/>
              <w:rPr>
                <w:rFonts w:ascii="Times New Roman" w:hAnsi="Times New Roman" w:cs="Times New Roman"/>
                <w:sz w:val="24"/>
                <w:szCs w:val="24"/>
                <w:shd w:val="clear" w:color="auto" w:fill="FFFFFF"/>
                <w:lang w:val="en-US"/>
              </w:rPr>
            </w:pPr>
            <w:r w:rsidRPr="00033792">
              <w:rPr>
                <w:rFonts w:ascii="Times New Roman" w:hAnsi="Times New Roman" w:cs="Times New Roman"/>
                <w:sz w:val="24"/>
                <w:szCs w:val="24"/>
                <w:shd w:val="clear" w:color="auto" w:fill="FFFFFF"/>
                <w:lang w:val="en-US"/>
              </w:rPr>
              <w:t>5</w:t>
            </w:r>
          </w:p>
        </w:tc>
        <w:tc>
          <w:tcPr>
            <w:tcW w:w="1843" w:type="dxa"/>
          </w:tcPr>
          <w:p w14:paraId="37226648" w14:textId="77777777" w:rsidR="00EB0F07" w:rsidRPr="00033792" w:rsidRDefault="00EB0F07" w:rsidP="00033792">
            <w:pPr>
              <w:tabs>
                <w:tab w:val="left" w:pos="3544"/>
              </w:tabs>
              <w:jc w:val="both"/>
              <w:rPr>
                <w:rFonts w:ascii="Times New Roman" w:hAnsi="Times New Roman" w:cs="Times New Roman"/>
                <w:sz w:val="24"/>
                <w:szCs w:val="24"/>
                <w:shd w:val="clear" w:color="auto" w:fill="FFFFFF"/>
                <w:lang w:val="en-US"/>
              </w:rPr>
            </w:pPr>
            <w:r w:rsidRPr="00033792">
              <w:rPr>
                <w:rFonts w:ascii="Times New Roman" w:hAnsi="Times New Roman" w:cs="Times New Roman"/>
                <w:sz w:val="24"/>
                <w:szCs w:val="24"/>
                <w:shd w:val="clear" w:color="auto" w:fill="FFFFFF"/>
                <w:lang w:val="en-US"/>
              </w:rPr>
              <w:t>Nastain</w:t>
            </w:r>
          </w:p>
        </w:tc>
        <w:tc>
          <w:tcPr>
            <w:tcW w:w="2126" w:type="dxa"/>
          </w:tcPr>
          <w:p w14:paraId="3DBAA08A" w14:textId="77777777" w:rsidR="00EB0F07" w:rsidRPr="00033792" w:rsidRDefault="00EB0F07" w:rsidP="00033792">
            <w:pPr>
              <w:tabs>
                <w:tab w:val="left" w:pos="3544"/>
              </w:tabs>
              <w:jc w:val="both"/>
              <w:rPr>
                <w:rFonts w:ascii="Times New Roman" w:hAnsi="Times New Roman" w:cs="Times New Roman"/>
                <w:sz w:val="24"/>
                <w:szCs w:val="24"/>
                <w:shd w:val="clear" w:color="auto" w:fill="FFFFFF"/>
                <w:lang w:val="en-US"/>
              </w:rPr>
            </w:pPr>
            <w:r w:rsidRPr="00033792">
              <w:rPr>
                <w:rFonts w:ascii="Times New Roman" w:hAnsi="Times New Roman" w:cs="Times New Roman"/>
                <w:sz w:val="24"/>
                <w:szCs w:val="24"/>
                <w:shd w:val="clear" w:color="auto" w:fill="FFFFFF"/>
                <w:lang w:val="en-US"/>
              </w:rPr>
              <w:t>Kering Tempe “UTI”</w:t>
            </w:r>
          </w:p>
        </w:tc>
        <w:tc>
          <w:tcPr>
            <w:tcW w:w="1985" w:type="dxa"/>
          </w:tcPr>
          <w:p w14:paraId="3BAD9371" w14:textId="77777777" w:rsidR="00EB0F07" w:rsidRPr="00033792" w:rsidRDefault="00EB0F07" w:rsidP="00033792">
            <w:pPr>
              <w:tabs>
                <w:tab w:val="left" w:pos="3544"/>
              </w:tabs>
              <w:jc w:val="both"/>
              <w:rPr>
                <w:rFonts w:ascii="Times New Roman" w:hAnsi="Times New Roman" w:cs="Times New Roman"/>
                <w:sz w:val="24"/>
                <w:szCs w:val="24"/>
                <w:shd w:val="clear" w:color="auto" w:fill="FFFFFF"/>
                <w:lang w:val="en-US"/>
              </w:rPr>
            </w:pPr>
            <w:r w:rsidRPr="00033792">
              <w:rPr>
                <w:rFonts w:ascii="Times New Roman" w:hAnsi="Times New Roman" w:cs="Times New Roman"/>
                <w:sz w:val="24"/>
                <w:szCs w:val="24"/>
                <w:shd w:val="clear" w:color="auto" w:fill="FFFFFF"/>
                <w:lang w:val="en-US"/>
              </w:rPr>
              <w:t>Offline</w:t>
            </w:r>
          </w:p>
        </w:tc>
        <w:tc>
          <w:tcPr>
            <w:tcW w:w="1337" w:type="dxa"/>
            <w:vAlign w:val="center"/>
          </w:tcPr>
          <w:p w14:paraId="0CFE3091" w14:textId="2EB36F70" w:rsidR="00EB0F07" w:rsidRPr="00033792" w:rsidRDefault="00EB0F07" w:rsidP="00033792">
            <w:pPr>
              <w:tabs>
                <w:tab w:val="left" w:pos="3544"/>
              </w:tabs>
              <w:jc w:val="center"/>
              <w:rPr>
                <w:rFonts w:ascii="Times New Roman" w:hAnsi="Times New Roman" w:cs="Times New Roman"/>
                <w:sz w:val="24"/>
                <w:szCs w:val="24"/>
                <w:shd w:val="clear" w:color="auto" w:fill="FFFFFF"/>
                <w:lang w:val="en-US"/>
              </w:rPr>
            </w:pPr>
          </w:p>
        </w:tc>
        <w:tc>
          <w:tcPr>
            <w:tcW w:w="1337" w:type="dxa"/>
          </w:tcPr>
          <w:p w14:paraId="0E99EE57" w14:textId="34C6D8FB" w:rsidR="00EB0F07" w:rsidRPr="00033792" w:rsidRDefault="00EB0F07" w:rsidP="00033792">
            <w:pPr>
              <w:tabs>
                <w:tab w:val="left" w:pos="3544"/>
              </w:tabs>
              <w:jc w:val="center"/>
              <w:rPr>
                <w:rFonts w:ascii="Times New Roman" w:hAnsi="Times New Roman" w:cs="Times New Roman"/>
                <w:sz w:val="24"/>
                <w:szCs w:val="24"/>
                <w:shd w:val="clear" w:color="auto" w:fill="FFFFFF"/>
                <w:lang w:val="en-US"/>
              </w:rPr>
            </w:pPr>
          </w:p>
        </w:tc>
      </w:tr>
      <w:tr w:rsidR="00EB0F07" w:rsidRPr="00033792" w14:paraId="73314748" w14:textId="77777777" w:rsidTr="00983E95">
        <w:tc>
          <w:tcPr>
            <w:tcW w:w="675" w:type="dxa"/>
          </w:tcPr>
          <w:p w14:paraId="73291CE0" w14:textId="77777777" w:rsidR="00EB0F07" w:rsidRPr="00033792" w:rsidRDefault="00EB0F07" w:rsidP="00033792">
            <w:pPr>
              <w:tabs>
                <w:tab w:val="left" w:pos="3544"/>
              </w:tabs>
              <w:jc w:val="both"/>
              <w:rPr>
                <w:rFonts w:ascii="Times New Roman" w:hAnsi="Times New Roman" w:cs="Times New Roman"/>
                <w:sz w:val="24"/>
                <w:szCs w:val="24"/>
                <w:shd w:val="clear" w:color="auto" w:fill="FFFFFF"/>
                <w:lang w:val="en-US"/>
              </w:rPr>
            </w:pPr>
            <w:r w:rsidRPr="00033792">
              <w:rPr>
                <w:rFonts w:ascii="Times New Roman" w:hAnsi="Times New Roman" w:cs="Times New Roman"/>
                <w:sz w:val="24"/>
                <w:szCs w:val="24"/>
                <w:shd w:val="clear" w:color="auto" w:fill="FFFFFF"/>
                <w:lang w:val="en-US"/>
              </w:rPr>
              <w:t>6</w:t>
            </w:r>
          </w:p>
        </w:tc>
        <w:tc>
          <w:tcPr>
            <w:tcW w:w="1843" w:type="dxa"/>
          </w:tcPr>
          <w:p w14:paraId="0B45B62A" w14:textId="77777777" w:rsidR="00EB0F07" w:rsidRPr="00033792" w:rsidRDefault="00EB0F07" w:rsidP="00033792">
            <w:pPr>
              <w:tabs>
                <w:tab w:val="left" w:pos="3544"/>
              </w:tabs>
              <w:jc w:val="both"/>
              <w:rPr>
                <w:rFonts w:ascii="Times New Roman" w:hAnsi="Times New Roman" w:cs="Times New Roman"/>
                <w:sz w:val="24"/>
                <w:szCs w:val="24"/>
                <w:shd w:val="clear" w:color="auto" w:fill="FFFFFF"/>
                <w:lang w:val="en-US"/>
              </w:rPr>
            </w:pPr>
            <w:r w:rsidRPr="00033792">
              <w:rPr>
                <w:rFonts w:ascii="Times New Roman" w:hAnsi="Times New Roman" w:cs="Times New Roman"/>
                <w:sz w:val="24"/>
                <w:szCs w:val="24"/>
                <w:shd w:val="clear" w:color="auto" w:fill="FFFFFF"/>
                <w:lang w:val="en-US"/>
              </w:rPr>
              <w:t>Dian Eminingtyas</w:t>
            </w:r>
          </w:p>
        </w:tc>
        <w:tc>
          <w:tcPr>
            <w:tcW w:w="2126" w:type="dxa"/>
          </w:tcPr>
          <w:p w14:paraId="0C6A153F" w14:textId="77777777" w:rsidR="00EB0F07" w:rsidRPr="00033792" w:rsidRDefault="00EB0F07" w:rsidP="00033792">
            <w:pPr>
              <w:tabs>
                <w:tab w:val="left" w:pos="3544"/>
              </w:tabs>
              <w:jc w:val="both"/>
              <w:rPr>
                <w:rFonts w:ascii="Times New Roman" w:hAnsi="Times New Roman" w:cs="Times New Roman"/>
                <w:sz w:val="24"/>
                <w:szCs w:val="24"/>
                <w:shd w:val="clear" w:color="auto" w:fill="FFFFFF"/>
                <w:lang w:val="en-US"/>
              </w:rPr>
            </w:pPr>
            <w:r w:rsidRPr="00033792">
              <w:rPr>
                <w:rFonts w:ascii="Times New Roman" w:hAnsi="Times New Roman" w:cs="Times New Roman"/>
                <w:sz w:val="24"/>
                <w:szCs w:val="24"/>
                <w:shd w:val="clear" w:color="auto" w:fill="FFFFFF"/>
                <w:lang w:val="en-US"/>
              </w:rPr>
              <w:t>Tahu Walik crunchy by Omah Zaneta</w:t>
            </w:r>
          </w:p>
        </w:tc>
        <w:tc>
          <w:tcPr>
            <w:tcW w:w="1985" w:type="dxa"/>
          </w:tcPr>
          <w:p w14:paraId="5CBDB6E6" w14:textId="77777777" w:rsidR="00EB0F07" w:rsidRPr="00033792" w:rsidRDefault="00EB0F07" w:rsidP="00033792">
            <w:pPr>
              <w:tabs>
                <w:tab w:val="left" w:pos="3544"/>
              </w:tabs>
              <w:jc w:val="both"/>
              <w:rPr>
                <w:rFonts w:ascii="Times New Roman" w:hAnsi="Times New Roman" w:cs="Times New Roman"/>
                <w:sz w:val="24"/>
                <w:szCs w:val="24"/>
                <w:shd w:val="clear" w:color="auto" w:fill="FFFFFF"/>
                <w:lang w:val="en-US"/>
              </w:rPr>
            </w:pPr>
            <w:r w:rsidRPr="00033792">
              <w:rPr>
                <w:rFonts w:ascii="Times New Roman" w:hAnsi="Times New Roman" w:cs="Times New Roman"/>
                <w:sz w:val="24"/>
                <w:szCs w:val="24"/>
                <w:shd w:val="clear" w:color="auto" w:fill="FFFFFF"/>
                <w:lang w:val="en-US"/>
              </w:rPr>
              <w:t>Online dan Offline</w:t>
            </w:r>
          </w:p>
        </w:tc>
        <w:tc>
          <w:tcPr>
            <w:tcW w:w="1337" w:type="dxa"/>
            <w:vAlign w:val="center"/>
          </w:tcPr>
          <w:p w14:paraId="751E8B6A" w14:textId="179321FC" w:rsidR="00EB0F07" w:rsidRPr="00033792" w:rsidRDefault="00EB0F07" w:rsidP="00033792">
            <w:pPr>
              <w:tabs>
                <w:tab w:val="left" w:pos="3544"/>
              </w:tabs>
              <w:jc w:val="center"/>
              <w:rPr>
                <w:rFonts w:ascii="Times New Roman" w:hAnsi="Times New Roman" w:cs="Times New Roman"/>
                <w:sz w:val="24"/>
                <w:szCs w:val="24"/>
                <w:shd w:val="clear" w:color="auto" w:fill="FFFFFF"/>
                <w:lang w:val="en-US"/>
              </w:rPr>
            </w:pPr>
          </w:p>
        </w:tc>
        <w:tc>
          <w:tcPr>
            <w:tcW w:w="1337" w:type="dxa"/>
          </w:tcPr>
          <w:p w14:paraId="2FD756FF" w14:textId="77777777" w:rsidR="00EB0F07" w:rsidRPr="00033792" w:rsidRDefault="00EB0F07" w:rsidP="00033792">
            <w:pPr>
              <w:tabs>
                <w:tab w:val="left" w:pos="3544"/>
              </w:tabs>
              <w:jc w:val="center"/>
              <w:rPr>
                <w:rFonts w:ascii="Times New Roman" w:hAnsi="Times New Roman" w:cs="Times New Roman"/>
                <w:sz w:val="24"/>
                <w:szCs w:val="24"/>
                <w:shd w:val="clear" w:color="auto" w:fill="FFFFFF"/>
                <w:lang w:val="en-US"/>
              </w:rPr>
            </w:pPr>
            <w:r w:rsidRPr="00033792">
              <w:rPr>
                <w:rFonts w:ascii="Times New Roman" w:hAnsi="Times New Roman" w:cs="Times New Roman"/>
                <w:sz w:val="24"/>
                <w:szCs w:val="24"/>
                <w:shd w:val="clear" w:color="auto" w:fill="FFFFFF"/>
                <w:lang w:val="en-US"/>
              </w:rPr>
              <w:t>√</w:t>
            </w:r>
          </w:p>
        </w:tc>
      </w:tr>
      <w:tr w:rsidR="00EB0F07" w:rsidRPr="00033792" w14:paraId="361EF09C" w14:textId="77777777" w:rsidTr="00983E95">
        <w:tc>
          <w:tcPr>
            <w:tcW w:w="675" w:type="dxa"/>
          </w:tcPr>
          <w:p w14:paraId="44887C68" w14:textId="77777777" w:rsidR="00EB0F07" w:rsidRPr="00033792" w:rsidRDefault="00EB0F07" w:rsidP="00033792">
            <w:pPr>
              <w:tabs>
                <w:tab w:val="left" w:pos="3544"/>
              </w:tabs>
              <w:jc w:val="both"/>
              <w:rPr>
                <w:rFonts w:ascii="Times New Roman" w:hAnsi="Times New Roman" w:cs="Times New Roman"/>
                <w:sz w:val="24"/>
                <w:szCs w:val="24"/>
                <w:shd w:val="clear" w:color="auto" w:fill="FFFFFF"/>
                <w:lang w:val="en-US"/>
              </w:rPr>
            </w:pPr>
            <w:r w:rsidRPr="00033792">
              <w:rPr>
                <w:rFonts w:ascii="Times New Roman" w:hAnsi="Times New Roman" w:cs="Times New Roman"/>
                <w:sz w:val="24"/>
                <w:szCs w:val="24"/>
                <w:shd w:val="clear" w:color="auto" w:fill="FFFFFF"/>
                <w:lang w:val="en-US"/>
              </w:rPr>
              <w:t>7</w:t>
            </w:r>
          </w:p>
        </w:tc>
        <w:tc>
          <w:tcPr>
            <w:tcW w:w="1843" w:type="dxa"/>
          </w:tcPr>
          <w:p w14:paraId="4319874F" w14:textId="77777777" w:rsidR="00EB0F07" w:rsidRPr="00033792" w:rsidRDefault="00EB0F07" w:rsidP="00033792">
            <w:pPr>
              <w:tabs>
                <w:tab w:val="left" w:pos="3544"/>
              </w:tabs>
              <w:jc w:val="both"/>
              <w:rPr>
                <w:rFonts w:ascii="Times New Roman" w:hAnsi="Times New Roman" w:cs="Times New Roman"/>
                <w:sz w:val="24"/>
                <w:szCs w:val="24"/>
                <w:shd w:val="clear" w:color="auto" w:fill="FFFFFF"/>
                <w:lang w:val="en-US"/>
              </w:rPr>
            </w:pPr>
            <w:r w:rsidRPr="00033792">
              <w:rPr>
                <w:rFonts w:ascii="Times New Roman" w:hAnsi="Times New Roman" w:cs="Times New Roman"/>
                <w:sz w:val="24"/>
                <w:szCs w:val="24"/>
                <w:shd w:val="clear" w:color="auto" w:fill="FFFFFF"/>
                <w:lang w:val="en-US"/>
              </w:rPr>
              <w:t>Legiati</w:t>
            </w:r>
          </w:p>
        </w:tc>
        <w:tc>
          <w:tcPr>
            <w:tcW w:w="2126" w:type="dxa"/>
          </w:tcPr>
          <w:p w14:paraId="4568C042" w14:textId="77777777" w:rsidR="00EB0F07" w:rsidRPr="00033792" w:rsidRDefault="00EB0F07" w:rsidP="00033792">
            <w:pPr>
              <w:tabs>
                <w:tab w:val="left" w:pos="3544"/>
              </w:tabs>
              <w:jc w:val="both"/>
              <w:rPr>
                <w:rFonts w:ascii="Times New Roman" w:hAnsi="Times New Roman" w:cs="Times New Roman"/>
                <w:sz w:val="24"/>
                <w:szCs w:val="24"/>
                <w:shd w:val="clear" w:color="auto" w:fill="FFFFFF"/>
                <w:lang w:val="en-US"/>
              </w:rPr>
            </w:pPr>
            <w:r w:rsidRPr="00033792">
              <w:rPr>
                <w:rFonts w:ascii="Times New Roman" w:hAnsi="Times New Roman" w:cs="Times New Roman"/>
                <w:sz w:val="24"/>
                <w:szCs w:val="24"/>
                <w:shd w:val="clear" w:color="auto" w:fill="FFFFFF"/>
                <w:lang w:val="en-US"/>
              </w:rPr>
              <w:t>Bubur Ayam Sukodono</w:t>
            </w:r>
          </w:p>
        </w:tc>
        <w:tc>
          <w:tcPr>
            <w:tcW w:w="1985" w:type="dxa"/>
          </w:tcPr>
          <w:p w14:paraId="5EA486A8" w14:textId="77777777" w:rsidR="00EB0F07" w:rsidRPr="00033792" w:rsidRDefault="00EB0F07" w:rsidP="00033792">
            <w:pPr>
              <w:tabs>
                <w:tab w:val="left" w:pos="3544"/>
              </w:tabs>
              <w:jc w:val="both"/>
              <w:rPr>
                <w:rFonts w:ascii="Times New Roman" w:hAnsi="Times New Roman" w:cs="Times New Roman"/>
                <w:sz w:val="24"/>
                <w:szCs w:val="24"/>
                <w:shd w:val="clear" w:color="auto" w:fill="FFFFFF"/>
                <w:lang w:val="en-US"/>
              </w:rPr>
            </w:pPr>
            <w:r w:rsidRPr="00033792">
              <w:rPr>
                <w:rFonts w:ascii="Times New Roman" w:hAnsi="Times New Roman" w:cs="Times New Roman"/>
                <w:sz w:val="24"/>
                <w:szCs w:val="24"/>
                <w:shd w:val="clear" w:color="auto" w:fill="FFFFFF"/>
                <w:lang w:val="en-US"/>
              </w:rPr>
              <w:t>Offline</w:t>
            </w:r>
          </w:p>
        </w:tc>
        <w:tc>
          <w:tcPr>
            <w:tcW w:w="1337" w:type="dxa"/>
            <w:vAlign w:val="center"/>
          </w:tcPr>
          <w:p w14:paraId="68CEBD56" w14:textId="028B8B54" w:rsidR="00EB0F07" w:rsidRPr="00033792" w:rsidRDefault="00EB0F07" w:rsidP="00033792">
            <w:pPr>
              <w:tabs>
                <w:tab w:val="left" w:pos="3544"/>
              </w:tabs>
              <w:jc w:val="center"/>
              <w:rPr>
                <w:rFonts w:ascii="Times New Roman" w:hAnsi="Times New Roman" w:cs="Times New Roman"/>
                <w:sz w:val="24"/>
                <w:szCs w:val="24"/>
                <w:shd w:val="clear" w:color="auto" w:fill="FFFFFF"/>
                <w:lang w:val="en-US"/>
              </w:rPr>
            </w:pPr>
          </w:p>
        </w:tc>
        <w:tc>
          <w:tcPr>
            <w:tcW w:w="1337" w:type="dxa"/>
          </w:tcPr>
          <w:p w14:paraId="5E427211" w14:textId="3E6CD3A2" w:rsidR="00EB0F07" w:rsidRPr="00033792" w:rsidRDefault="00EB0F07" w:rsidP="00033792">
            <w:pPr>
              <w:tabs>
                <w:tab w:val="left" w:pos="3544"/>
              </w:tabs>
              <w:jc w:val="center"/>
              <w:rPr>
                <w:rFonts w:ascii="Times New Roman" w:hAnsi="Times New Roman" w:cs="Times New Roman"/>
                <w:sz w:val="24"/>
                <w:szCs w:val="24"/>
                <w:shd w:val="clear" w:color="auto" w:fill="FFFFFF"/>
                <w:lang w:val="en-US"/>
              </w:rPr>
            </w:pPr>
          </w:p>
        </w:tc>
      </w:tr>
      <w:tr w:rsidR="00EB0F07" w:rsidRPr="00033792" w14:paraId="7E4B4F48" w14:textId="77777777" w:rsidTr="00983E95">
        <w:tc>
          <w:tcPr>
            <w:tcW w:w="675" w:type="dxa"/>
          </w:tcPr>
          <w:p w14:paraId="5C0162DE" w14:textId="77777777" w:rsidR="00EB0F07" w:rsidRPr="00033792" w:rsidRDefault="00EB0F07" w:rsidP="00033792">
            <w:pPr>
              <w:tabs>
                <w:tab w:val="left" w:pos="3544"/>
              </w:tabs>
              <w:jc w:val="both"/>
              <w:rPr>
                <w:rFonts w:ascii="Times New Roman" w:hAnsi="Times New Roman" w:cs="Times New Roman"/>
                <w:sz w:val="24"/>
                <w:szCs w:val="24"/>
                <w:shd w:val="clear" w:color="auto" w:fill="FFFFFF"/>
                <w:lang w:val="en-US"/>
              </w:rPr>
            </w:pPr>
            <w:r w:rsidRPr="00033792">
              <w:rPr>
                <w:rFonts w:ascii="Times New Roman" w:hAnsi="Times New Roman" w:cs="Times New Roman"/>
                <w:sz w:val="24"/>
                <w:szCs w:val="24"/>
                <w:shd w:val="clear" w:color="auto" w:fill="FFFFFF"/>
                <w:lang w:val="en-US"/>
              </w:rPr>
              <w:t>8</w:t>
            </w:r>
          </w:p>
        </w:tc>
        <w:tc>
          <w:tcPr>
            <w:tcW w:w="1843" w:type="dxa"/>
          </w:tcPr>
          <w:p w14:paraId="3C3AC274" w14:textId="77777777" w:rsidR="00EB0F07" w:rsidRPr="00033792" w:rsidRDefault="00EB0F07" w:rsidP="00033792">
            <w:pPr>
              <w:tabs>
                <w:tab w:val="left" w:pos="3544"/>
              </w:tabs>
              <w:jc w:val="both"/>
              <w:rPr>
                <w:rFonts w:ascii="Times New Roman" w:hAnsi="Times New Roman" w:cs="Times New Roman"/>
                <w:sz w:val="24"/>
                <w:szCs w:val="24"/>
                <w:shd w:val="clear" w:color="auto" w:fill="FFFFFF"/>
                <w:lang w:val="en-US"/>
              </w:rPr>
            </w:pPr>
            <w:r w:rsidRPr="00033792">
              <w:rPr>
                <w:rFonts w:ascii="Times New Roman" w:hAnsi="Times New Roman" w:cs="Times New Roman"/>
                <w:sz w:val="24"/>
                <w:szCs w:val="24"/>
                <w:shd w:val="clear" w:color="auto" w:fill="FFFFFF"/>
                <w:lang w:val="en-US"/>
              </w:rPr>
              <w:t>Naya</w:t>
            </w:r>
          </w:p>
        </w:tc>
        <w:tc>
          <w:tcPr>
            <w:tcW w:w="2126" w:type="dxa"/>
          </w:tcPr>
          <w:p w14:paraId="3542B3E2" w14:textId="77777777" w:rsidR="00EB0F07" w:rsidRPr="00033792" w:rsidRDefault="00EB0F07" w:rsidP="00033792">
            <w:pPr>
              <w:tabs>
                <w:tab w:val="left" w:pos="3544"/>
              </w:tabs>
              <w:jc w:val="both"/>
              <w:rPr>
                <w:rFonts w:ascii="Times New Roman" w:hAnsi="Times New Roman" w:cs="Times New Roman"/>
                <w:sz w:val="24"/>
                <w:szCs w:val="24"/>
                <w:shd w:val="clear" w:color="auto" w:fill="FFFFFF"/>
                <w:lang w:val="en-US"/>
              </w:rPr>
            </w:pPr>
            <w:r w:rsidRPr="00033792">
              <w:rPr>
                <w:rFonts w:ascii="Times New Roman" w:hAnsi="Times New Roman" w:cs="Times New Roman"/>
                <w:sz w:val="24"/>
                <w:szCs w:val="24"/>
                <w:shd w:val="clear" w:color="auto" w:fill="FFFFFF"/>
                <w:lang w:val="en-US"/>
              </w:rPr>
              <w:t>Ayam Geprek by Dapur Naya</w:t>
            </w:r>
          </w:p>
        </w:tc>
        <w:tc>
          <w:tcPr>
            <w:tcW w:w="1985" w:type="dxa"/>
          </w:tcPr>
          <w:p w14:paraId="5AFBB37A" w14:textId="77777777" w:rsidR="00EB0F07" w:rsidRPr="00033792" w:rsidRDefault="00EB0F07" w:rsidP="00033792">
            <w:pPr>
              <w:tabs>
                <w:tab w:val="left" w:pos="3544"/>
              </w:tabs>
              <w:jc w:val="both"/>
              <w:rPr>
                <w:rFonts w:ascii="Times New Roman" w:hAnsi="Times New Roman" w:cs="Times New Roman"/>
                <w:sz w:val="24"/>
                <w:szCs w:val="24"/>
                <w:shd w:val="clear" w:color="auto" w:fill="FFFFFF"/>
                <w:lang w:val="en-US"/>
              </w:rPr>
            </w:pPr>
            <w:r w:rsidRPr="00033792">
              <w:rPr>
                <w:rFonts w:ascii="Times New Roman" w:hAnsi="Times New Roman" w:cs="Times New Roman"/>
                <w:sz w:val="24"/>
                <w:szCs w:val="24"/>
                <w:shd w:val="clear" w:color="auto" w:fill="FFFFFF"/>
                <w:lang w:val="en-US"/>
              </w:rPr>
              <w:t>Online</w:t>
            </w:r>
          </w:p>
        </w:tc>
        <w:tc>
          <w:tcPr>
            <w:tcW w:w="1337" w:type="dxa"/>
            <w:vAlign w:val="center"/>
          </w:tcPr>
          <w:p w14:paraId="05212903" w14:textId="51288918" w:rsidR="00EB0F07" w:rsidRPr="00033792" w:rsidRDefault="00EB0F07" w:rsidP="00033792">
            <w:pPr>
              <w:tabs>
                <w:tab w:val="left" w:pos="3544"/>
              </w:tabs>
              <w:jc w:val="center"/>
              <w:rPr>
                <w:rFonts w:ascii="Times New Roman" w:hAnsi="Times New Roman" w:cs="Times New Roman"/>
                <w:sz w:val="24"/>
                <w:szCs w:val="24"/>
                <w:shd w:val="clear" w:color="auto" w:fill="FFFFFF"/>
                <w:lang w:val="en-US"/>
              </w:rPr>
            </w:pPr>
          </w:p>
        </w:tc>
        <w:tc>
          <w:tcPr>
            <w:tcW w:w="1337" w:type="dxa"/>
          </w:tcPr>
          <w:p w14:paraId="642F1BD3" w14:textId="201AAF0D" w:rsidR="00EB0F07" w:rsidRPr="00033792" w:rsidRDefault="00EB0F07" w:rsidP="00033792">
            <w:pPr>
              <w:tabs>
                <w:tab w:val="left" w:pos="3544"/>
              </w:tabs>
              <w:jc w:val="center"/>
              <w:rPr>
                <w:rFonts w:ascii="Times New Roman" w:hAnsi="Times New Roman" w:cs="Times New Roman"/>
                <w:sz w:val="24"/>
                <w:szCs w:val="24"/>
                <w:shd w:val="clear" w:color="auto" w:fill="FFFFFF"/>
                <w:lang w:val="en-US"/>
              </w:rPr>
            </w:pPr>
          </w:p>
        </w:tc>
      </w:tr>
      <w:tr w:rsidR="00EB0F07" w:rsidRPr="00033792" w14:paraId="6D57B28E" w14:textId="77777777" w:rsidTr="00983E95">
        <w:tc>
          <w:tcPr>
            <w:tcW w:w="675" w:type="dxa"/>
          </w:tcPr>
          <w:p w14:paraId="2A2D70FF" w14:textId="77777777" w:rsidR="00EB0F07" w:rsidRPr="00033792" w:rsidRDefault="00EB0F07" w:rsidP="00033792">
            <w:pPr>
              <w:tabs>
                <w:tab w:val="left" w:pos="3544"/>
              </w:tabs>
              <w:jc w:val="both"/>
              <w:rPr>
                <w:rFonts w:ascii="Times New Roman" w:hAnsi="Times New Roman" w:cs="Times New Roman"/>
                <w:sz w:val="24"/>
                <w:szCs w:val="24"/>
                <w:shd w:val="clear" w:color="auto" w:fill="FFFFFF"/>
                <w:lang w:val="en-US"/>
              </w:rPr>
            </w:pPr>
            <w:r w:rsidRPr="00033792">
              <w:rPr>
                <w:rFonts w:ascii="Times New Roman" w:hAnsi="Times New Roman" w:cs="Times New Roman"/>
                <w:sz w:val="24"/>
                <w:szCs w:val="24"/>
                <w:shd w:val="clear" w:color="auto" w:fill="FFFFFF"/>
                <w:lang w:val="en-US"/>
              </w:rPr>
              <w:t>9</w:t>
            </w:r>
          </w:p>
        </w:tc>
        <w:tc>
          <w:tcPr>
            <w:tcW w:w="1843" w:type="dxa"/>
          </w:tcPr>
          <w:p w14:paraId="2C54B995" w14:textId="77777777" w:rsidR="00EB0F07" w:rsidRPr="00033792" w:rsidRDefault="00EB0F07" w:rsidP="00033792">
            <w:pPr>
              <w:tabs>
                <w:tab w:val="left" w:pos="3544"/>
              </w:tabs>
              <w:jc w:val="both"/>
              <w:rPr>
                <w:rFonts w:ascii="Times New Roman" w:hAnsi="Times New Roman" w:cs="Times New Roman"/>
                <w:sz w:val="24"/>
                <w:szCs w:val="24"/>
                <w:shd w:val="clear" w:color="auto" w:fill="FFFFFF"/>
                <w:lang w:val="en-US"/>
              </w:rPr>
            </w:pPr>
            <w:r w:rsidRPr="00033792">
              <w:rPr>
                <w:rFonts w:ascii="Times New Roman" w:hAnsi="Times New Roman" w:cs="Times New Roman"/>
                <w:sz w:val="24"/>
                <w:szCs w:val="24"/>
                <w:shd w:val="clear" w:color="auto" w:fill="FFFFFF"/>
                <w:lang w:val="en-US"/>
              </w:rPr>
              <w:t>Tanti</w:t>
            </w:r>
          </w:p>
        </w:tc>
        <w:tc>
          <w:tcPr>
            <w:tcW w:w="2126" w:type="dxa"/>
          </w:tcPr>
          <w:p w14:paraId="496065E4" w14:textId="77777777" w:rsidR="00EB0F07" w:rsidRPr="00033792" w:rsidRDefault="00EB0F07" w:rsidP="00033792">
            <w:pPr>
              <w:tabs>
                <w:tab w:val="left" w:pos="3544"/>
              </w:tabs>
              <w:jc w:val="both"/>
              <w:rPr>
                <w:rFonts w:ascii="Times New Roman" w:hAnsi="Times New Roman" w:cs="Times New Roman"/>
                <w:sz w:val="24"/>
                <w:szCs w:val="24"/>
                <w:shd w:val="clear" w:color="auto" w:fill="FFFFFF"/>
                <w:lang w:val="en-US"/>
              </w:rPr>
            </w:pPr>
            <w:r w:rsidRPr="00033792">
              <w:rPr>
                <w:rFonts w:ascii="Times New Roman" w:hAnsi="Times New Roman" w:cs="Times New Roman"/>
                <w:sz w:val="24"/>
                <w:szCs w:val="24"/>
                <w:shd w:val="clear" w:color="auto" w:fill="FFFFFF"/>
                <w:lang w:val="en-US"/>
              </w:rPr>
              <w:t>Cireng rujak by alfarizki</w:t>
            </w:r>
          </w:p>
        </w:tc>
        <w:tc>
          <w:tcPr>
            <w:tcW w:w="1985" w:type="dxa"/>
          </w:tcPr>
          <w:p w14:paraId="1231B0BA" w14:textId="77777777" w:rsidR="00EB0F07" w:rsidRPr="00033792" w:rsidRDefault="00EB0F07" w:rsidP="00033792">
            <w:pPr>
              <w:tabs>
                <w:tab w:val="left" w:pos="3544"/>
              </w:tabs>
              <w:jc w:val="both"/>
              <w:rPr>
                <w:rFonts w:ascii="Times New Roman" w:hAnsi="Times New Roman" w:cs="Times New Roman"/>
                <w:sz w:val="24"/>
                <w:szCs w:val="24"/>
                <w:shd w:val="clear" w:color="auto" w:fill="FFFFFF"/>
                <w:lang w:val="en-US"/>
              </w:rPr>
            </w:pPr>
            <w:r w:rsidRPr="00033792">
              <w:rPr>
                <w:rFonts w:ascii="Times New Roman" w:hAnsi="Times New Roman" w:cs="Times New Roman"/>
                <w:sz w:val="24"/>
                <w:szCs w:val="24"/>
                <w:shd w:val="clear" w:color="auto" w:fill="FFFFFF"/>
                <w:lang w:val="en-US"/>
              </w:rPr>
              <w:t>Online</w:t>
            </w:r>
          </w:p>
        </w:tc>
        <w:tc>
          <w:tcPr>
            <w:tcW w:w="1337" w:type="dxa"/>
            <w:vAlign w:val="center"/>
          </w:tcPr>
          <w:p w14:paraId="17557B55" w14:textId="1705B61F" w:rsidR="00EB0F07" w:rsidRPr="00033792" w:rsidRDefault="00EB0F07" w:rsidP="00033792">
            <w:pPr>
              <w:tabs>
                <w:tab w:val="left" w:pos="3544"/>
              </w:tabs>
              <w:jc w:val="center"/>
              <w:rPr>
                <w:rFonts w:ascii="Times New Roman" w:hAnsi="Times New Roman" w:cs="Times New Roman"/>
                <w:sz w:val="24"/>
                <w:szCs w:val="24"/>
                <w:shd w:val="clear" w:color="auto" w:fill="FFFFFF"/>
                <w:lang w:val="en-US"/>
              </w:rPr>
            </w:pPr>
          </w:p>
        </w:tc>
        <w:tc>
          <w:tcPr>
            <w:tcW w:w="1337" w:type="dxa"/>
          </w:tcPr>
          <w:p w14:paraId="4569225A" w14:textId="3ABA456A" w:rsidR="00EB0F07" w:rsidRPr="00033792" w:rsidRDefault="00EB0F07" w:rsidP="00033792">
            <w:pPr>
              <w:tabs>
                <w:tab w:val="left" w:pos="3544"/>
              </w:tabs>
              <w:jc w:val="center"/>
              <w:rPr>
                <w:rFonts w:ascii="Times New Roman" w:hAnsi="Times New Roman" w:cs="Times New Roman"/>
                <w:sz w:val="24"/>
                <w:szCs w:val="24"/>
                <w:shd w:val="clear" w:color="auto" w:fill="FFFFFF"/>
                <w:lang w:val="en-US"/>
              </w:rPr>
            </w:pPr>
          </w:p>
        </w:tc>
      </w:tr>
      <w:tr w:rsidR="00EB0F07" w:rsidRPr="00033792" w14:paraId="4A2F2F37" w14:textId="77777777" w:rsidTr="00983E95">
        <w:tc>
          <w:tcPr>
            <w:tcW w:w="675" w:type="dxa"/>
          </w:tcPr>
          <w:p w14:paraId="5869E5F3" w14:textId="77777777" w:rsidR="00EB0F07" w:rsidRPr="00033792" w:rsidRDefault="00EB0F07" w:rsidP="00033792">
            <w:pPr>
              <w:tabs>
                <w:tab w:val="left" w:pos="3544"/>
              </w:tabs>
              <w:jc w:val="both"/>
              <w:rPr>
                <w:rFonts w:ascii="Times New Roman" w:hAnsi="Times New Roman" w:cs="Times New Roman"/>
                <w:sz w:val="24"/>
                <w:szCs w:val="24"/>
                <w:shd w:val="clear" w:color="auto" w:fill="FFFFFF"/>
                <w:lang w:val="en-US"/>
              </w:rPr>
            </w:pPr>
            <w:r w:rsidRPr="00033792">
              <w:rPr>
                <w:rFonts w:ascii="Times New Roman" w:hAnsi="Times New Roman" w:cs="Times New Roman"/>
                <w:sz w:val="24"/>
                <w:szCs w:val="24"/>
                <w:shd w:val="clear" w:color="auto" w:fill="FFFFFF"/>
                <w:lang w:val="en-US"/>
              </w:rPr>
              <w:t>10</w:t>
            </w:r>
          </w:p>
        </w:tc>
        <w:tc>
          <w:tcPr>
            <w:tcW w:w="1843" w:type="dxa"/>
          </w:tcPr>
          <w:p w14:paraId="71A7788F" w14:textId="77777777" w:rsidR="00EB0F07" w:rsidRPr="00033792" w:rsidRDefault="00EB0F07" w:rsidP="00033792">
            <w:pPr>
              <w:tabs>
                <w:tab w:val="left" w:pos="3544"/>
              </w:tabs>
              <w:jc w:val="both"/>
              <w:rPr>
                <w:rFonts w:ascii="Times New Roman" w:hAnsi="Times New Roman" w:cs="Times New Roman"/>
                <w:sz w:val="24"/>
                <w:szCs w:val="24"/>
                <w:shd w:val="clear" w:color="auto" w:fill="FFFFFF"/>
                <w:lang w:val="en-US"/>
              </w:rPr>
            </w:pPr>
            <w:r w:rsidRPr="00033792">
              <w:rPr>
                <w:rFonts w:ascii="Times New Roman" w:hAnsi="Times New Roman" w:cs="Times New Roman"/>
                <w:sz w:val="24"/>
                <w:szCs w:val="24"/>
                <w:shd w:val="clear" w:color="auto" w:fill="FFFFFF"/>
                <w:lang w:val="en-US"/>
              </w:rPr>
              <w:t>Menuk</w:t>
            </w:r>
          </w:p>
        </w:tc>
        <w:tc>
          <w:tcPr>
            <w:tcW w:w="2126" w:type="dxa"/>
          </w:tcPr>
          <w:p w14:paraId="40C90B9F" w14:textId="77777777" w:rsidR="00EB0F07" w:rsidRPr="00033792" w:rsidRDefault="00EB0F07" w:rsidP="00033792">
            <w:pPr>
              <w:tabs>
                <w:tab w:val="left" w:pos="3544"/>
              </w:tabs>
              <w:jc w:val="both"/>
              <w:rPr>
                <w:rFonts w:ascii="Times New Roman" w:hAnsi="Times New Roman" w:cs="Times New Roman"/>
                <w:sz w:val="24"/>
                <w:szCs w:val="24"/>
                <w:shd w:val="clear" w:color="auto" w:fill="FFFFFF"/>
                <w:lang w:val="en-US"/>
              </w:rPr>
            </w:pPr>
            <w:r w:rsidRPr="00033792">
              <w:rPr>
                <w:rFonts w:ascii="Times New Roman" w:hAnsi="Times New Roman" w:cs="Times New Roman"/>
                <w:sz w:val="24"/>
                <w:szCs w:val="24"/>
                <w:shd w:val="clear" w:color="auto" w:fill="FFFFFF"/>
                <w:lang w:val="en-US"/>
              </w:rPr>
              <w:t>Salad buah murmer L10</w:t>
            </w:r>
          </w:p>
        </w:tc>
        <w:tc>
          <w:tcPr>
            <w:tcW w:w="1985" w:type="dxa"/>
          </w:tcPr>
          <w:p w14:paraId="7BCFAE65" w14:textId="77777777" w:rsidR="00EB0F07" w:rsidRPr="00033792" w:rsidRDefault="00EB0F07" w:rsidP="00033792">
            <w:pPr>
              <w:tabs>
                <w:tab w:val="left" w:pos="3544"/>
              </w:tabs>
              <w:jc w:val="both"/>
              <w:rPr>
                <w:rFonts w:ascii="Times New Roman" w:hAnsi="Times New Roman" w:cs="Times New Roman"/>
                <w:sz w:val="24"/>
                <w:szCs w:val="24"/>
                <w:shd w:val="clear" w:color="auto" w:fill="FFFFFF"/>
                <w:lang w:val="en-US"/>
              </w:rPr>
            </w:pPr>
            <w:r w:rsidRPr="00033792">
              <w:rPr>
                <w:rFonts w:ascii="Times New Roman" w:hAnsi="Times New Roman" w:cs="Times New Roman"/>
                <w:sz w:val="24"/>
                <w:szCs w:val="24"/>
                <w:shd w:val="clear" w:color="auto" w:fill="FFFFFF"/>
                <w:lang w:val="en-US"/>
              </w:rPr>
              <w:t>Online dan Offline</w:t>
            </w:r>
          </w:p>
        </w:tc>
        <w:tc>
          <w:tcPr>
            <w:tcW w:w="1337" w:type="dxa"/>
            <w:vAlign w:val="center"/>
          </w:tcPr>
          <w:p w14:paraId="69625E83" w14:textId="3258B60E" w:rsidR="00EB0F07" w:rsidRPr="00033792" w:rsidRDefault="00EB0F07" w:rsidP="00033792">
            <w:pPr>
              <w:tabs>
                <w:tab w:val="left" w:pos="3544"/>
              </w:tabs>
              <w:jc w:val="center"/>
              <w:rPr>
                <w:rFonts w:ascii="Times New Roman" w:hAnsi="Times New Roman" w:cs="Times New Roman"/>
                <w:sz w:val="24"/>
                <w:szCs w:val="24"/>
                <w:shd w:val="clear" w:color="auto" w:fill="FFFFFF"/>
                <w:lang w:val="en-US"/>
              </w:rPr>
            </w:pPr>
          </w:p>
        </w:tc>
        <w:tc>
          <w:tcPr>
            <w:tcW w:w="1337" w:type="dxa"/>
          </w:tcPr>
          <w:p w14:paraId="7DD0B14F" w14:textId="77777777" w:rsidR="00EB0F07" w:rsidRPr="00033792" w:rsidRDefault="00EB0F07" w:rsidP="00033792">
            <w:pPr>
              <w:tabs>
                <w:tab w:val="left" w:pos="3544"/>
              </w:tabs>
              <w:jc w:val="center"/>
              <w:rPr>
                <w:rFonts w:ascii="Times New Roman" w:hAnsi="Times New Roman" w:cs="Times New Roman"/>
                <w:sz w:val="24"/>
                <w:szCs w:val="24"/>
                <w:shd w:val="clear" w:color="auto" w:fill="FFFFFF"/>
                <w:lang w:val="en-US"/>
              </w:rPr>
            </w:pPr>
            <w:r w:rsidRPr="00033792">
              <w:rPr>
                <w:rFonts w:ascii="Times New Roman" w:hAnsi="Times New Roman" w:cs="Times New Roman"/>
                <w:sz w:val="24"/>
                <w:szCs w:val="24"/>
                <w:shd w:val="clear" w:color="auto" w:fill="FFFFFF"/>
                <w:lang w:val="en-US"/>
              </w:rPr>
              <w:t>√</w:t>
            </w:r>
          </w:p>
        </w:tc>
      </w:tr>
      <w:tr w:rsidR="00EB0F07" w:rsidRPr="00033792" w14:paraId="2ACAE834" w14:textId="77777777" w:rsidTr="00983E95">
        <w:tc>
          <w:tcPr>
            <w:tcW w:w="675" w:type="dxa"/>
          </w:tcPr>
          <w:p w14:paraId="0F333337" w14:textId="77777777" w:rsidR="00EB0F07" w:rsidRPr="00033792" w:rsidRDefault="00EB0F07" w:rsidP="00033792">
            <w:pPr>
              <w:tabs>
                <w:tab w:val="left" w:pos="3544"/>
              </w:tabs>
              <w:jc w:val="both"/>
              <w:rPr>
                <w:rFonts w:ascii="Times New Roman" w:hAnsi="Times New Roman" w:cs="Times New Roman"/>
                <w:sz w:val="24"/>
                <w:szCs w:val="24"/>
                <w:shd w:val="clear" w:color="auto" w:fill="FFFFFF"/>
                <w:lang w:val="en-US"/>
              </w:rPr>
            </w:pPr>
            <w:r w:rsidRPr="00033792">
              <w:rPr>
                <w:rFonts w:ascii="Times New Roman" w:hAnsi="Times New Roman" w:cs="Times New Roman"/>
                <w:sz w:val="24"/>
                <w:szCs w:val="24"/>
                <w:shd w:val="clear" w:color="auto" w:fill="FFFFFF"/>
                <w:lang w:val="en-US"/>
              </w:rPr>
              <w:t>11</w:t>
            </w:r>
          </w:p>
        </w:tc>
        <w:tc>
          <w:tcPr>
            <w:tcW w:w="1843" w:type="dxa"/>
          </w:tcPr>
          <w:p w14:paraId="3A407D7A" w14:textId="77777777" w:rsidR="00EB0F07" w:rsidRPr="00033792" w:rsidRDefault="00EB0F07" w:rsidP="00033792">
            <w:pPr>
              <w:tabs>
                <w:tab w:val="left" w:pos="3544"/>
              </w:tabs>
              <w:jc w:val="both"/>
              <w:rPr>
                <w:rFonts w:ascii="Times New Roman" w:hAnsi="Times New Roman" w:cs="Times New Roman"/>
                <w:sz w:val="24"/>
                <w:szCs w:val="24"/>
                <w:shd w:val="clear" w:color="auto" w:fill="FFFFFF"/>
                <w:lang w:val="en-US"/>
              </w:rPr>
            </w:pPr>
            <w:r w:rsidRPr="00033792">
              <w:rPr>
                <w:rFonts w:ascii="Times New Roman" w:hAnsi="Times New Roman" w:cs="Times New Roman"/>
                <w:sz w:val="24"/>
                <w:szCs w:val="24"/>
                <w:shd w:val="clear" w:color="auto" w:fill="FFFFFF"/>
                <w:lang w:val="en-US"/>
              </w:rPr>
              <w:t>Sukandi</w:t>
            </w:r>
          </w:p>
        </w:tc>
        <w:tc>
          <w:tcPr>
            <w:tcW w:w="2126" w:type="dxa"/>
          </w:tcPr>
          <w:p w14:paraId="571A8983" w14:textId="77777777" w:rsidR="00EB0F07" w:rsidRPr="00033792" w:rsidRDefault="00EB0F07" w:rsidP="00033792">
            <w:pPr>
              <w:tabs>
                <w:tab w:val="left" w:pos="3544"/>
              </w:tabs>
              <w:jc w:val="both"/>
              <w:rPr>
                <w:rFonts w:ascii="Times New Roman" w:hAnsi="Times New Roman" w:cs="Times New Roman"/>
                <w:sz w:val="24"/>
                <w:szCs w:val="24"/>
                <w:shd w:val="clear" w:color="auto" w:fill="FFFFFF"/>
                <w:lang w:val="en-US"/>
              </w:rPr>
            </w:pPr>
            <w:r w:rsidRPr="00033792">
              <w:rPr>
                <w:rFonts w:ascii="Times New Roman" w:hAnsi="Times New Roman" w:cs="Times New Roman"/>
                <w:sz w:val="24"/>
                <w:szCs w:val="24"/>
                <w:shd w:val="clear" w:color="auto" w:fill="FFFFFF"/>
                <w:lang w:val="en-US"/>
              </w:rPr>
              <w:t>Bakso Dowo (Memiliki 3 Grobak)</w:t>
            </w:r>
          </w:p>
        </w:tc>
        <w:tc>
          <w:tcPr>
            <w:tcW w:w="1985" w:type="dxa"/>
          </w:tcPr>
          <w:p w14:paraId="301A386A" w14:textId="77777777" w:rsidR="00EB0F07" w:rsidRPr="00033792" w:rsidRDefault="00EB0F07" w:rsidP="00033792">
            <w:pPr>
              <w:tabs>
                <w:tab w:val="left" w:pos="3544"/>
              </w:tabs>
              <w:jc w:val="both"/>
              <w:rPr>
                <w:rFonts w:ascii="Times New Roman" w:hAnsi="Times New Roman" w:cs="Times New Roman"/>
                <w:sz w:val="24"/>
                <w:szCs w:val="24"/>
                <w:shd w:val="clear" w:color="auto" w:fill="FFFFFF"/>
                <w:lang w:val="en-US"/>
              </w:rPr>
            </w:pPr>
            <w:r w:rsidRPr="00033792">
              <w:rPr>
                <w:rFonts w:ascii="Times New Roman" w:hAnsi="Times New Roman" w:cs="Times New Roman"/>
                <w:sz w:val="24"/>
                <w:szCs w:val="24"/>
                <w:shd w:val="clear" w:color="auto" w:fill="FFFFFF"/>
                <w:lang w:val="en-US"/>
              </w:rPr>
              <w:t>Offline</w:t>
            </w:r>
          </w:p>
        </w:tc>
        <w:tc>
          <w:tcPr>
            <w:tcW w:w="1337" w:type="dxa"/>
            <w:vAlign w:val="center"/>
          </w:tcPr>
          <w:p w14:paraId="78F2FB78" w14:textId="104D169F" w:rsidR="00EB0F07" w:rsidRPr="00033792" w:rsidRDefault="00EB0F07" w:rsidP="00033792">
            <w:pPr>
              <w:tabs>
                <w:tab w:val="left" w:pos="3544"/>
              </w:tabs>
              <w:jc w:val="center"/>
              <w:rPr>
                <w:rFonts w:ascii="Times New Roman" w:hAnsi="Times New Roman" w:cs="Times New Roman"/>
                <w:sz w:val="24"/>
                <w:szCs w:val="24"/>
                <w:shd w:val="clear" w:color="auto" w:fill="FFFFFF"/>
                <w:lang w:val="en-US"/>
              </w:rPr>
            </w:pPr>
          </w:p>
        </w:tc>
        <w:tc>
          <w:tcPr>
            <w:tcW w:w="1337" w:type="dxa"/>
          </w:tcPr>
          <w:p w14:paraId="1CA616F1" w14:textId="78699BF0" w:rsidR="00EB0F07" w:rsidRPr="00033792" w:rsidRDefault="00EB0F07" w:rsidP="00033792">
            <w:pPr>
              <w:tabs>
                <w:tab w:val="left" w:pos="3544"/>
              </w:tabs>
              <w:jc w:val="center"/>
              <w:rPr>
                <w:rFonts w:ascii="Times New Roman" w:hAnsi="Times New Roman" w:cs="Times New Roman"/>
                <w:sz w:val="24"/>
                <w:szCs w:val="24"/>
                <w:shd w:val="clear" w:color="auto" w:fill="FFFFFF"/>
                <w:lang w:val="en-US"/>
              </w:rPr>
            </w:pPr>
          </w:p>
        </w:tc>
      </w:tr>
      <w:tr w:rsidR="00EB0F07" w:rsidRPr="00033792" w14:paraId="19894838" w14:textId="77777777" w:rsidTr="00983E95">
        <w:tc>
          <w:tcPr>
            <w:tcW w:w="675" w:type="dxa"/>
          </w:tcPr>
          <w:p w14:paraId="453AE5C3" w14:textId="77777777" w:rsidR="00EB0F07" w:rsidRPr="00033792" w:rsidRDefault="00EB0F07" w:rsidP="00033792">
            <w:pPr>
              <w:tabs>
                <w:tab w:val="left" w:pos="3544"/>
              </w:tabs>
              <w:jc w:val="both"/>
              <w:rPr>
                <w:rFonts w:ascii="Times New Roman" w:hAnsi="Times New Roman" w:cs="Times New Roman"/>
                <w:sz w:val="24"/>
                <w:szCs w:val="24"/>
                <w:shd w:val="clear" w:color="auto" w:fill="FFFFFF"/>
                <w:lang w:val="en-US"/>
              </w:rPr>
            </w:pPr>
            <w:r w:rsidRPr="00033792">
              <w:rPr>
                <w:rFonts w:ascii="Times New Roman" w:hAnsi="Times New Roman" w:cs="Times New Roman"/>
                <w:sz w:val="24"/>
                <w:szCs w:val="24"/>
                <w:shd w:val="clear" w:color="auto" w:fill="FFFFFF"/>
                <w:lang w:val="en-US"/>
              </w:rPr>
              <w:t>12</w:t>
            </w:r>
          </w:p>
        </w:tc>
        <w:tc>
          <w:tcPr>
            <w:tcW w:w="1843" w:type="dxa"/>
          </w:tcPr>
          <w:p w14:paraId="7F8D3FA1" w14:textId="77777777" w:rsidR="00EB0F07" w:rsidRPr="00033792" w:rsidRDefault="00EB0F07" w:rsidP="00033792">
            <w:pPr>
              <w:tabs>
                <w:tab w:val="left" w:pos="3544"/>
              </w:tabs>
              <w:jc w:val="both"/>
              <w:rPr>
                <w:rFonts w:ascii="Times New Roman" w:hAnsi="Times New Roman" w:cs="Times New Roman"/>
                <w:sz w:val="24"/>
                <w:szCs w:val="24"/>
                <w:shd w:val="clear" w:color="auto" w:fill="FFFFFF"/>
                <w:lang w:val="en-US"/>
              </w:rPr>
            </w:pPr>
            <w:r w:rsidRPr="00033792">
              <w:rPr>
                <w:rFonts w:ascii="Times New Roman" w:hAnsi="Times New Roman" w:cs="Times New Roman"/>
                <w:sz w:val="24"/>
                <w:szCs w:val="24"/>
                <w:shd w:val="clear" w:color="auto" w:fill="FFFFFF"/>
                <w:lang w:val="en-US"/>
              </w:rPr>
              <w:t>Rahmalita</w:t>
            </w:r>
          </w:p>
        </w:tc>
        <w:tc>
          <w:tcPr>
            <w:tcW w:w="2126" w:type="dxa"/>
          </w:tcPr>
          <w:p w14:paraId="68CF02DD" w14:textId="77777777" w:rsidR="00EB0F07" w:rsidRPr="00033792" w:rsidRDefault="00EB0F07" w:rsidP="00033792">
            <w:pPr>
              <w:tabs>
                <w:tab w:val="left" w:pos="3544"/>
              </w:tabs>
              <w:jc w:val="both"/>
              <w:rPr>
                <w:rFonts w:ascii="Times New Roman" w:hAnsi="Times New Roman" w:cs="Times New Roman"/>
                <w:sz w:val="24"/>
                <w:szCs w:val="24"/>
                <w:shd w:val="clear" w:color="auto" w:fill="FFFFFF"/>
                <w:lang w:val="en-US"/>
              </w:rPr>
            </w:pPr>
            <w:r w:rsidRPr="00033792">
              <w:rPr>
                <w:rFonts w:ascii="Times New Roman" w:hAnsi="Times New Roman" w:cs="Times New Roman"/>
                <w:sz w:val="24"/>
                <w:szCs w:val="24"/>
                <w:shd w:val="clear" w:color="auto" w:fill="FFFFFF"/>
                <w:lang w:val="en-US"/>
              </w:rPr>
              <w:t>Susu Kambing Etawa “Mas John”</w:t>
            </w:r>
          </w:p>
        </w:tc>
        <w:tc>
          <w:tcPr>
            <w:tcW w:w="1985" w:type="dxa"/>
          </w:tcPr>
          <w:p w14:paraId="68ADD065" w14:textId="77777777" w:rsidR="00EB0F07" w:rsidRPr="00033792" w:rsidRDefault="00EB0F07" w:rsidP="00033792">
            <w:pPr>
              <w:tabs>
                <w:tab w:val="left" w:pos="3544"/>
              </w:tabs>
              <w:jc w:val="both"/>
              <w:rPr>
                <w:rFonts w:ascii="Times New Roman" w:hAnsi="Times New Roman" w:cs="Times New Roman"/>
                <w:sz w:val="24"/>
                <w:szCs w:val="24"/>
                <w:shd w:val="clear" w:color="auto" w:fill="FFFFFF"/>
                <w:lang w:val="en-US"/>
              </w:rPr>
            </w:pPr>
            <w:r w:rsidRPr="00033792">
              <w:rPr>
                <w:rFonts w:ascii="Times New Roman" w:hAnsi="Times New Roman" w:cs="Times New Roman"/>
                <w:sz w:val="24"/>
                <w:szCs w:val="24"/>
                <w:shd w:val="clear" w:color="auto" w:fill="FFFFFF"/>
                <w:lang w:val="en-US"/>
              </w:rPr>
              <w:t>Offline</w:t>
            </w:r>
          </w:p>
        </w:tc>
        <w:tc>
          <w:tcPr>
            <w:tcW w:w="1337" w:type="dxa"/>
            <w:vAlign w:val="center"/>
          </w:tcPr>
          <w:p w14:paraId="6F20930C" w14:textId="3710C4AF" w:rsidR="00EB0F07" w:rsidRPr="00033792" w:rsidRDefault="00EB0F07" w:rsidP="00033792">
            <w:pPr>
              <w:tabs>
                <w:tab w:val="left" w:pos="3544"/>
              </w:tabs>
              <w:jc w:val="center"/>
              <w:rPr>
                <w:rFonts w:ascii="Times New Roman" w:hAnsi="Times New Roman" w:cs="Times New Roman"/>
                <w:sz w:val="24"/>
                <w:szCs w:val="24"/>
                <w:shd w:val="clear" w:color="auto" w:fill="FFFFFF"/>
                <w:lang w:val="en-US"/>
              </w:rPr>
            </w:pPr>
          </w:p>
        </w:tc>
        <w:tc>
          <w:tcPr>
            <w:tcW w:w="1337" w:type="dxa"/>
          </w:tcPr>
          <w:p w14:paraId="4FB623D3" w14:textId="15B09B56" w:rsidR="00EB0F07" w:rsidRPr="00033792" w:rsidRDefault="00EB0F07" w:rsidP="00033792">
            <w:pPr>
              <w:tabs>
                <w:tab w:val="left" w:pos="3544"/>
              </w:tabs>
              <w:jc w:val="center"/>
              <w:rPr>
                <w:rFonts w:ascii="Times New Roman" w:hAnsi="Times New Roman" w:cs="Times New Roman"/>
                <w:sz w:val="24"/>
                <w:szCs w:val="24"/>
                <w:shd w:val="clear" w:color="auto" w:fill="FFFFFF"/>
                <w:lang w:val="en-US"/>
              </w:rPr>
            </w:pPr>
          </w:p>
        </w:tc>
      </w:tr>
      <w:tr w:rsidR="00EB0F07" w:rsidRPr="00033792" w14:paraId="770DDD5D" w14:textId="77777777" w:rsidTr="00983E95">
        <w:tc>
          <w:tcPr>
            <w:tcW w:w="675" w:type="dxa"/>
          </w:tcPr>
          <w:p w14:paraId="42A45BC5" w14:textId="77777777" w:rsidR="00EB0F07" w:rsidRPr="00033792" w:rsidRDefault="00EB0F07" w:rsidP="00033792">
            <w:pPr>
              <w:tabs>
                <w:tab w:val="left" w:pos="3544"/>
              </w:tabs>
              <w:jc w:val="both"/>
              <w:rPr>
                <w:rFonts w:ascii="Times New Roman" w:hAnsi="Times New Roman" w:cs="Times New Roman"/>
                <w:sz w:val="24"/>
                <w:szCs w:val="24"/>
                <w:shd w:val="clear" w:color="auto" w:fill="FFFFFF"/>
                <w:lang w:val="en-US"/>
              </w:rPr>
            </w:pPr>
            <w:r w:rsidRPr="00033792">
              <w:rPr>
                <w:rFonts w:ascii="Times New Roman" w:hAnsi="Times New Roman" w:cs="Times New Roman"/>
                <w:sz w:val="24"/>
                <w:szCs w:val="24"/>
                <w:shd w:val="clear" w:color="auto" w:fill="FFFFFF"/>
                <w:lang w:val="en-US"/>
              </w:rPr>
              <w:t>13</w:t>
            </w:r>
          </w:p>
        </w:tc>
        <w:tc>
          <w:tcPr>
            <w:tcW w:w="1843" w:type="dxa"/>
          </w:tcPr>
          <w:p w14:paraId="36615CB9" w14:textId="77777777" w:rsidR="00EB0F07" w:rsidRPr="00033792" w:rsidRDefault="00EB0F07" w:rsidP="00033792">
            <w:pPr>
              <w:tabs>
                <w:tab w:val="left" w:pos="3544"/>
              </w:tabs>
              <w:jc w:val="both"/>
              <w:rPr>
                <w:rFonts w:ascii="Times New Roman" w:hAnsi="Times New Roman" w:cs="Times New Roman"/>
                <w:sz w:val="24"/>
                <w:szCs w:val="24"/>
                <w:shd w:val="clear" w:color="auto" w:fill="FFFFFF"/>
                <w:lang w:val="en-US"/>
              </w:rPr>
            </w:pPr>
            <w:r w:rsidRPr="00033792">
              <w:rPr>
                <w:rFonts w:ascii="Times New Roman" w:hAnsi="Times New Roman" w:cs="Times New Roman"/>
                <w:sz w:val="24"/>
                <w:szCs w:val="24"/>
                <w:shd w:val="clear" w:color="auto" w:fill="FFFFFF"/>
                <w:lang w:val="en-US"/>
              </w:rPr>
              <w:t>Rizky Atania</w:t>
            </w:r>
          </w:p>
        </w:tc>
        <w:tc>
          <w:tcPr>
            <w:tcW w:w="2126" w:type="dxa"/>
          </w:tcPr>
          <w:p w14:paraId="502EFBF9" w14:textId="77777777" w:rsidR="00EB0F07" w:rsidRPr="00033792" w:rsidRDefault="00EB0F07" w:rsidP="00033792">
            <w:pPr>
              <w:tabs>
                <w:tab w:val="left" w:pos="3544"/>
              </w:tabs>
              <w:jc w:val="both"/>
              <w:rPr>
                <w:rFonts w:ascii="Times New Roman" w:hAnsi="Times New Roman" w:cs="Times New Roman"/>
                <w:sz w:val="24"/>
                <w:szCs w:val="24"/>
                <w:shd w:val="clear" w:color="auto" w:fill="FFFFFF"/>
                <w:lang w:val="en-US"/>
              </w:rPr>
            </w:pPr>
            <w:r w:rsidRPr="00033792">
              <w:rPr>
                <w:rFonts w:ascii="Times New Roman" w:hAnsi="Times New Roman" w:cs="Times New Roman"/>
                <w:sz w:val="24"/>
                <w:szCs w:val="24"/>
                <w:shd w:val="clear" w:color="auto" w:fill="FFFFFF"/>
                <w:lang w:val="en-US"/>
              </w:rPr>
              <w:t>Bakso Endulita</w:t>
            </w:r>
          </w:p>
        </w:tc>
        <w:tc>
          <w:tcPr>
            <w:tcW w:w="1985" w:type="dxa"/>
          </w:tcPr>
          <w:p w14:paraId="35856656" w14:textId="77777777" w:rsidR="00EB0F07" w:rsidRPr="00033792" w:rsidRDefault="00EB0F07" w:rsidP="00033792">
            <w:pPr>
              <w:tabs>
                <w:tab w:val="left" w:pos="3544"/>
              </w:tabs>
              <w:jc w:val="both"/>
              <w:rPr>
                <w:rFonts w:ascii="Times New Roman" w:hAnsi="Times New Roman" w:cs="Times New Roman"/>
                <w:sz w:val="24"/>
                <w:szCs w:val="24"/>
                <w:shd w:val="clear" w:color="auto" w:fill="FFFFFF"/>
                <w:lang w:val="en-US"/>
              </w:rPr>
            </w:pPr>
            <w:r w:rsidRPr="00033792">
              <w:rPr>
                <w:rFonts w:ascii="Times New Roman" w:hAnsi="Times New Roman" w:cs="Times New Roman"/>
                <w:sz w:val="24"/>
                <w:szCs w:val="24"/>
                <w:shd w:val="clear" w:color="auto" w:fill="FFFFFF"/>
                <w:lang w:val="en-US"/>
              </w:rPr>
              <w:t>Online dan Offline</w:t>
            </w:r>
          </w:p>
        </w:tc>
        <w:tc>
          <w:tcPr>
            <w:tcW w:w="1337" w:type="dxa"/>
            <w:vAlign w:val="center"/>
          </w:tcPr>
          <w:p w14:paraId="59B3B3C7" w14:textId="4E29DD04" w:rsidR="00EB0F07" w:rsidRPr="00033792" w:rsidRDefault="00EB0F07" w:rsidP="00033792">
            <w:pPr>
              <w:tabs>
                <w:tab w:val="left" w:pos="3544"/>
              </w:tabs>
              <w:jc w:val="center"/>
              <w:rPr>
                <w:rFonts w:ascii="Times New Roman" w:hAnsi="Times New Roman" w:cs="Times New Roman"/>
                <w:sz w:val="24"/>
                <w:szCs w:val="24"/>
                <w:shd w:val="clear" w:color="auto" w:fill="FFFFFF"/>
                <w:lang w:val="en-US"/>
              </w:rPr>
            </w:pPr>
          </w:p>
        </w:tc>
        <w:tc>
          <w:tcPr>
            <w:tcW w:w="1337" w:type="dxa"/>
          </w:tcPr>
          <w:p w14:paraId="5E04BE85" w14:textId="3343E160" w:rsidR="00EB0F07" w:rsidRPr="00033792" w:rsidRDefault="00EB0F07" w:rsidP="00033792">
            <w:pPr>
              <w:tabs>
                <w:tab w:val="left" w:pos="3544"/>
              </w:tabs>
              <w:jc w:val="center"/>
              <w:rPr>
                <w:rFonts w:ascii="Times New Roman" w:hAnsi="Times New Roman" w:cs="Times New Roman"/>
                <w:sz w:val="24"/>
                <w:szCs w:val="24"/>
                <w:shd w:val="clear" w:color="auto" w:fill="FFFFFF"/>
                <w:lang w:val="en-US"/>
              </w:rPr>
            </w:pPr>
          </w:p>
        </w:tc>
      </w:tr>
      <w:tr w:rsidR="00EB0F07" w:rsidRPr="00033792" w14:paraId="2A84D10F" w14:textId="77777777" w:rsidTr="00983E95">
        <w:tc>
          <w:tcPr>
            <w:tcW w:w="675" w:type="dxa"/>
          </w:tcPr>
          <w:p w14:paraId="69F22BF3" w14:textId="77777777" w:rsidR="00EB0F07" w:rsidRPr="00033792" w:rsidRDefault="00EB0F07" w:rsidP="00033792">
            <w:pPr>
              <w:tabs>
                <w:tab w:val="left" w:pos="3544"/>
              </w:tabs>
              <w:jc w:val="both"/>
              <w:rPr>
                <w:rFonts w:ascii="Times New Roman" w:hAnsi="Times New Roman" w:cs="Times New Roman"/>
                <w:sz w:val="24"/>
                <w:szCs w:val="24"/>
                <w:shd w:val="clear" w:color="auto" w:fill="FFFFFF"/>
                <w:lang w:val="en-US"/>
              </w:rPr>
            </w:pPr>
            <w:r w:rsidRPr="00033792">
              <w:rPr>
                <w:rFonts w:ascii="Times New Roman" w:hAnsi="Times New Roman" w:cs="Times New Roman"/>
                <w:sz w:val="24"/>
                <w:szCs w:val="24"/>
                <w:shd w:val="clear" w:color="auto" w:fill="FFFFFF"/>
                <w:lang w:val="en-US"/>
              </w:rPr>
              <w:t>14</w:t>
            </w:r>
          </w:p>
        </w:tc>
        <w:tc>
          <w:tcPr>
            <w:tcW w:w="1843" w:type="dxa"/>
          </w:tcPr>
          <w:p w14:paraId="0A8CEA2A" w14:textId="77777777" w:rsidR="00EB0F07" w:rsidRPr="00033792" w:rsidRDefault="00EB0F07" w:rsidP="00033792">
            <w:pPr>
              <w:tabs>
                <w:tab w:val="left" w:pos="3544"/>
              </w:tabs>
              <w:jc w:val="both"/>
              <w:rPr>
                <w:rFonts w:ascii="Times New Roman" w:hAnsi="Times New Roman" w:cs="Times New Roman"/>
                <w:sz w:val="24"/>
                <w:szCs w:val="24"/>
                <w:shd w:val="clear" w:color="auto" w:fill="FFFFFF"/>
                <w:lang w:val="en-US"/>
              </w:rPr>
            </w:pPr>
            <w:r w:rsidRPr="00033792">
              <w:rPr>
                <w:rFonts w:ascii="Times New Roman" w:hAnsi="Times New Roman" w:cs="Times New Roman"/>
                <w:sz w:val="24"/>
                <w:szCs w:val="24"/>
                <w:shd w:val="clear" w:color="auto" w:fill="FFFFFF"/>
                <w:lang w:val="en-US"/>
              </w:rPr>
              <w:t>Warsono</w:t>
            </w:r>
          </w:p>
        </w:tc>
        <w:tc>
          <w:tcPr>
            <w:tcW w:w="2126" w:type="dxa"/>
          </w:tcPr>
          <w:p w14:paraId="5AFFFB6A" w14:textId="77777777" w:rsidR="00EB0F07" w:rsidRPr="00033792" w:rsidRDefault="00EB0F07" w:rsidP="00033792">
            <w:pPr>
              <w:tabs>
                <w:tab w:val="left" w:pos="3544"/>
              </w:tabs>
              <w:jc w:val="both"/>
              <w:rPr>
                <w:rFonts w:ascii="Times New Roman" w:hAnsi="Times New Roman" w:cs="Times New Roman"/>
                <w:sz w:val="24"/>
                <w:szCs w:val="24"/>
                <w:shd w:val="clear" w:color="auto" w:fill="FFFFFF"/>
                <w:lang w:val="en-US"/>
              </w:rPr>
            </w:pPr>
            <w:r w:rsidRPr="00033792">
              <w:rPr>
                <w:rFonts w:ascii="Times New Roman" w:hAnsi="Times New Roman" w:cs="Times New Roman"/>
                <w:sz w:val="24"/>
                <w:szCs w:val="24"/>
                <w:shd w:val="clear" w:color="auto" w:fill="FFFFFF"/>
                <w:lang w:val="en-US"/>
              </w:rPr>
              <w:t>Budidaya Ale</w:t>
            </w:r>
          </w:p>
        </w:tc>
        <w:tc>
          <w:tcPr>
            <w:tcW w:w="1985" w:type="dxa"/>
          </w:tcPr>
          <w:p w14:paraId="295CE727" w14:textId="77777777" w:rsidR="00EB0F07" w:rsidRPr="00033792" w:rsidRDefault="00EB0F07" w:rsidP="00033792">
            <w:pPr>
              <w:tabs>
                <w:tab w:val="left" w:pos="3544"/>
              </w:tabs>
              <w:jc w:val="both"/>
              <w:rPr>
                <w:rFonts w:ascii="Times New Roman" w:hAnsi="Times New Roman" w:cs="Times New Roman"/>
                <w:sz w:val="24"/>
                <w:szCs w:val="24"/>
                <w:shd w:val="clear" w:color="auto" w:fill="FFFFFF"/>
                <w:lang w:val="en-US"/>
              </w:rPr>
            </w:pPr>
            <w:r w:rsidRPr="00033792">
              <w:rPr>
                <w:rFonts w:ascii="Times New Roman" w:hAnsi="Times New Roman" w:cs="Times New Roman"/>
                <w:sz w:val="24"/>
                <w:szCs w:val="24"/>
                <w:shd w:val="clear" w:color="auto" w:fill="FFFFFF"/>
                <w:lang w:val="en-US"/>
              </w:rPr>
              <w:t>Offline</w:t>
            </w:r>
          </w:p>
        </w:tc>
        <w:tc>
          <w:tcPr>
            <w:tcW w:w="1337" w:type="dxa"/>
            <w:vAlign w:val="center"/>
          </w:tcPr>
          <w:p w14:paraId="6C1C8E3E" w14:textId="54D89FF5" w:rsidR="00EB0F07" w:rsidRPr="00033792" w:rsidRDefault="00EB0F07" w:rsidP="00033792">
            <w:pPr>
              <w:tabs>
                <w:tab w:val="left" w:pos="3544"/>
              </w:tabs>
              <w:jc w:val="center"/>
              <w:rPr>
                <w:rFonts w:ascii="Times New Roman" w:hAnsi="Times New Roman" w:cs="Times New Roman"/>
                <w:sz w:val="24"/>
                <w:szCs w:val="24"/>
                <w:shd w:val="clear" w:color="auto" w:fill="FFFFFF"/>
                <w:lang w:val="en-US"/>
              </w:rPr>
            </w:pPr>
          </w:p>
        </w:tc>
        <w:tc>
          <w:tcPr>
            <w:tcW w:w="1337" w:type="dxa"/>
          </w:tcPr>
          <w:p w14:paraId="1E89E0E1" w14:textId="77777777" w:rsidR="00EB0F07" w:rsidRPr="00033792" w:rsidRDefault="00EB0F07" w:rsidP="00033792">
            <w:pPr>
              <w:tabs>
                <w:tab w:val="left" w:pos="3544"/>
              </w:tabs>
              <w:jc w:val="center"/>
              <w:rPr>
                <w:rFonts w:ascii="Times New Roman" w:hAnsi="Times New Roman" w:cs="Times New Roman"/>
                <w:sz w:val="24"/>
                <w:szCs w:val="24"/>
                <w:shd w:val="clear" w:color="auto" w:fill="FFFFFF"/>
                <w:lang w:val="en-US"/>
              </w:rPr>
            </w:pPr>
            <w:r w:rsidRPr="00033792">
              <w:rPr>
                <w:rFonts w:ascii="Times New Roman" w:hAnsi="Times New Roman" w:cs="Times New Roman"/>
                <w:sz w:val="24"/>
                <w:szCs w:val="24"/>
                <w:shd w:val="clear" w:color="auto" w:fill="FFFFFF"/>
                <w:lang w:val="en-US"/>
              </w:rPr>
              <w:t>√</w:t>
            </w:r>
          </w:p>
        </w:tc>
      </w:tr>
      <w:tr w:rsidR="00EB0F07" w:rsidRPr="00033792" w14:paraId="091ACBAF" w14:textId="77777777" w:rsidTr="00983E95">
        <w:tc>
          <w:tcPr>
            <w:tcW w:w="675" w:type="dxa"/>
          </w:tcPr>
          <w:p w14:paraId="44550491" w14:textId="77777777" w:rsidR="00EB0F07" w:rsidRPr="00033792" w:rsidRDefault="00EB0F07" w:rsidP="00033792">
            <w:pPr>
              <w:tabs>
                <w:tab w:val="left" w:pos="3544"/>
              </w:tabs>
              <w:jc w:val="both"/>
              <w:rPr>
                <w:rFonts w:ascii="Times New Roman" w:hAnsi="Times New Roman" w:cs="Times New Roman"/>
                <w:sz w:val="24"/>
                <w:szCs w:val="24"/>
                <w:shd w:val="clear" w:color="auto" w:fill="FFFFFF"/>
                <w:lang w:val="en-US"/>
              </w:rPr>
            </w:pPr>
            <w:r w:rsidRPr="00033792">
              <w:rPr>
                <w:rFonts w:ascii="Times New Roman" w:hAnsi="Times New Roman" w:cs="Times New Roman"/>
                <w:sz w:val="24"/>
                <w:szCs w:val="24"/>
                <w:shd w:val="clear" w:color="auto" w:fill="FFFFFF"/>
                <w:lang w:val="en-US"/>
              </w:rPr>
              <w:t>15</w:t>
            </w:r>
          </w:p>
        </w:tc>
        <w:tc>
          <w:tcPr>
            <w:tcW w:w="1843" w:type="dxa"/>
          </w:tcPr>
          <w:p w14:paraId="0C9CF988" w14:textId="77777777" w:rsidR="00EB0F07" w:rsidRPr="00033792" w:rsidRDefault="00EB0F07" w:rsidP="00033792">
            <w:pPr>
              <w:tabs>
                <w:tab w:val="left" w:pos="3544"/>
              </w:tabs>
              <w:jc w:val="both"/>
              <w:rPr>
                <w:rFonts w:ascii="Times New Roman" w:hAnsi="Times New Roman" w:cs="Times New Roman"/>
                <w:sz w:val="24"/>
                <w:szCs w:val="24"/>
                <w:shd w:val="clear" w:color="auto" w:fill="FFFFFF"/>
                <w:lang w:val="en-US"/>
              </w:rPr>
            </w:pPr>
            <w:r w:rsidRPr="00033792">
              <w:rPr>
                <w:rFonts w:ascii="Times New Roman" w:hAnsi="Times New Roman" w:cs="Times New Roman"/>
                <w:sz w:val="24"/>
                <w:szCs w:val="24"/>
                <w:shd w:val="clear" w:color="auto" w:fill="FFFFFF"/>
                <w:lang w:val="en-US"/>
              </w:rPr>
              <w:t>Setya Rahmasih</w:t>
            </w:r>
          </w:p>
        </w:tc>
        <w:tc>
          <w:tcPr>
            <w:tcW w:w="2126" w:type="dxa"/>
          </w:tcPr>
          <w:p w14:paraId="7D1D9B7D" w14:textId="77777777" w:rsidR="00EB0F07" w:rsidRPr="00033792" w:rsidRDefault="00EB0F07" w:rsidP="00033792">
            <w:pPr>
              <w:tabs>
                <w:tab w:val="left" w:pos="3544"/>
              </w:tabs>
              <w:jc w:val="both"/>
              <w:rPr>
                <w:rFonts w:ascii="Times New Roman" w:hAnsi="Times New Roman" w:cs="Times New Roman"/>
                <w:sz w:val="24"/>
                <w:szCs w:val="24"/>
                <w:shd w:val="clear" w:color="auto" w:fill="FFFFFF"/>
                <w:lang w:val="en-US"/>
              </w:rPr>
            </w:pPr>
            <w:r w:rsidRPr="00033792">
              <w:rPr>
                <w:rFonts w:ascii="Times New Roman" w:hAnsi="Times New Roman" w:cs="Times New Roman"/>
                <w:sz w:val="24"/>
                <w:szCs w:val="24"/>
                <w:shd w:val="clear" w:color="auto" w:fill="FFFFFF"/>
                <w:lang w:val="en-US"/>
              </w:rPr>
              <w:t>Lontong Kikil Warung PKC</w:t>
            </w:r>
          </w:p>
        </w:tc>
        <w:tc>
          <w:tcPr>
            <w:tcW w:w="1985" w:type="dxa"/>
          </w:tcPr>
          <w:p w14:paraId="73E2F661" w14:textId="77777777" w:rsidR="00EB0F07" w:rsidRPr="00033792" w:rsidRDefault="00EB0F07" w:rsidP="00033792">
            <w:pPr>
              <w:tabs>
                <w:tab w:val="left" w:pos="3544"/>
              </w:tabs>
              <w:jc w:val="both"/>
              <w:rPr>
                <w:rFonts w:ascii="Times New Roman" w:hAnsi="Times New Roman" w:cs="Times New Roman"/>
                <w:sz w:val="24"/>
                <w:szCs w:val="24"/>
                <w:shd w:val="clear" w:color="auto" w:fill="FFFFFF"/>
                <w:lang w:val="en-US"/>
              </w:rPr>
            </w:pPr>
            <w:r w:rsidRPr="00033792">
              <w:rPr>
                <w:rFonts w:ascii="Times New Roman" w:hAnsi="Times New Roman" w:cs="Times New Roman"/>
                <w:sz w:val="24"/>
                <w:szCs w:val="24"/>
                <w:shd w:val="clear" w:color="auto" w:fill="FFFFFF"/>
                <w:lang w:val="en-US"/>
              </w:rPr>
              <w:t>Offline</w:t>
            </w:r>
          </w:p>
        </w:tc>
        <w:tc>
          <w:tcPr>
            <w:tcW w:w="1337" w:type="dxa"/>
            <w:vAlign w:val="center"/>
          </w:tcPr>
          <w:p w14:paraId="6512DDB3" w14:textId="157D6D06" w:rsidR="00EB0F07" w:rsidRPr="00033792" w:rsidRDefault="00EB0F07" w:rsidP="00033792">
            <w:pPr>
              <w:tabs>
                <w:tab w:val="left" w:pos="3544"/>
              </w:tabs>
              <w:jc w:val="center"/>
              <w:rPr>
                <w:rFonts w:ascii="Times New Roman" w:hAnsi="Times New Roman" w:cs="Times New Roman"/>
                <w:sz w:val="24"/>
                <w:szCs w:val="24"/>
                <w:shd w:val="clear" w:color="auto" w:fill="FFFFFF"/>
                <w:lang w:val="en-US"/>
              </w:rPr>
            </w:pPr>
          </w:p>
        </w:tc>
        <w:tc>
          <w:tcPr>
            <w:tcW w:w="1337" w:type="dxa"/>
          </w:tcPr>
          <w:p w14:paraId="1FCFFC9D" w14:textId="77777777" w:rsidR="00EB0F07" w:rsidRPr="00033792" w:rsidRDefault="00EB0F07" w:rsidP="00033792">
            <w:pPr>
              <w:tabs>
                <w:tab w:val="left" w:pos="3544"/>
              </w:tabs>
              <w:jc w:val="center"/>
              <w:rPr>
                <w:rFonts w:ascii="Times New Roman" w:hAnsi="Times New Roman" w:cs="Times New Roman"/>
                <w:sz w:val="24"/>
                <w:szCs w:val="24"/>
                <w:shd w:val="clear" w:color="auto" w:fill="FFFFFF"/>
                <w:lang w:val="en-US"/>
              </w:rPr>
            </w:pPr>
            <w:r w:rsidRPr="00033792">
              <w:rPr>
                <w:rFonts w:ascii="Times New Roman" w:hAnsi="Times New Roman" w:cs="Times New Roman"/>
                <w:sz w:val="24"/>
                <w:szCs w:val="24"/>
                <w:shd w:val="clear" w:color="auto" w:fill="FFFFFF"/>
                <w:lang w:val="en-US"/>
              </w:rPr>
              <w:t>√</w:t>
            </w:r>
          </w:p>
        </w:tc>
      </w:tr>
      <w:tr w:rsidR="00EB0F07" w:rsidRPr="00033792" w14:paraId="54215EB7" w14:textId="77777777" w:rsidTr="00983E95">
        <w:tc>
          <w:tcPr>
            <w:tcW w:w="675" w:type="dxa"/>
          </w:tcPr>
          <w:p w14:paraId="6404B856" w14:textId="77777777" w:rsidR="00EB0F07" w:rsidRPr="00033792" w:rsidRDefault="00EB0F07" w:rsidP="00033792">
            <w:pPr>
              <w:tabs>
                <w:tab w:val="left" w:pos="3544"/>
              </w:tabs>
              <w:jc w:val="both"/>
              <w:rPr>
                <w:rFonts w:ascii="Times New Roman" w:hAnsi="Times New Roman" w:cs="Times New Roman"/>
                <w:sz w:val="24"/>
                <w:szCs w:val="24"/>
                <w:shd w:val="clear" w:color="auto" w:fill="FFFFFF"/>
                <w:lang w:val="en-US"/>
              </w:rPr>
            </w:pPr>
            <w:r w:rsidRPr="00033792">
              <w:rPr>
                <w:rFonts w:ascii="Times New Roman" w:hAnsi="Times New Roman" w:cs="Times New Roman"/>
                <w:sz w:val="24"/>
                <w:szCs w:val="24"/>
                <w:shd w:val="clear" w:color="auto" w:fill="FFFFFF"/>
                <w:lang w:val="en-US"/>
              </w:rPr>
              <w:t>16</w:t>
            </w:r>
          </w:p>
        </w:tc>
        <w:tc>
          <w:tcPr>
            <w:tcW w:w="1843" w:type="dxa"/>
          </w:tcPr>
          <w:p w14:paraId="2420AB30" w14:textId="77777777" w:rsidR="00EB0F07" w:rsidRPr="00033792" w:rsidRDefault="00EB0F07" w:rsidP="00033792">
            <w:pPr>
              <w:tabs>
                <w:tab w:val="left" w:pos="3544"/>
              </w:tabs>
              <w:jc w:val="both"/>
              <w:rPr>
                <w:rFonts w:ascii="Times New Roman" w:hAnsi="Times New Roman" w:cs="Times New Roman"/>
                <w:sz w:val="24"/>
                <w:szCs w:val="24"/>
                <w:shd w:val="clear" w:color="auto" w:fill="FFFFFF"/>
                <w:lang w:val="en-US"/>
              </w:rPr>
            </w:pPr>
            <w:r w:rsidRPr="00033792">
              <w:rPr>
                <w:rFonts w:ascii="Times New Roman" w:hAnsi="Times New Roman" w:cs="Times New Roman"/>
                <w:sz w:val="24"/>
                <w:szCs w:val="24"/>
                <w:shd w:val="clear" w:color="auto" w:fill="FFFFFF"/>
                <w:lang w:val="en-US"/>
              </w:rPr>
              <w:t>Puji Astuti</w:t>
            </w:r>
          </w:p>
        </w:tc>
        <w:tc>
          <w:tcPr>
            <w:tcW w:w="2126" w:type="dxa"/>
          </w:tcPr>
          <w:p w14:paraId="14541227" w14:textId="77777777" w:rsidR="00EB0F07" w:rsidRPr="00033792" w:rsidRDefault="00EB0F07" w:rsidP="00033792">
            <w:pPr>
              <w:tabs>
                <w:tab w:val="left" w:pos="3544"/>
              </w:tabs>
              <w:jc w:val="both"/>
              <w:rPr>
                <w:rFonts w:ascii="Times New Roman" w:hAnsi="Times New Roman" w:cs="Times New Roman"/>
                <w:sz w:val="24"/>
                <w:szCs w:val="24"/>
                <w:shd w:val="clear" w:color="auto" w:fill="FFFFFF"/>
                <w:lang w:val="en-US"/>
              </w:rPr>
            </w:pPr>
            <w:r w:rsidRPr="00033792">
              <w:rPr>
                <w:rFonts w:ascii="Times New Roman" w:hAnsi="Times New Roman" w:cs="Times New Roman"/>
                <w:sz w:val="24"/>
                <w:szCs w:val="24"/>
                <w:shd w:val="clear" w:color="auto" w:fill="FFFFFF"/>
                <w:lang w:val="en-US"/>
              </w:rPr>
              <w:t>Geprek Cak Usup</w:t>
            </w:r>
          </w:p>
        </w:tc>
        <w:tc>
          <w:tcPr>
            <w:tcW w:w="1985" w:type="dxa"/>
          </w:tcPr>
          <w:p w14:paraId="7849211B" w14:textId="77777777" w:rsidR="00EB0F07" w:rsidRPr="00033792" w:rsidRDefault="00EB0F07" w:rsidP="00033792">
            <w:pPr>
              <w:tabs>
                <w:tab w:val="left" w:pos="3544"/>
              </w:tabs>
              <w:jc w:val="both"/>
              <w:rPr>
                <w:rFonts w:ascii="Times New Roman" w:hAnsi="Times New Roman" w:cs="Times New Roman"/>
                <w:sz w:val="24"/>
                <w:szCs w:val="24"/>
                <w:shd w:val="clear" w:color="auto" w:fill="FFFFFF"/>
                <w:lang w:val="en-US"/>
              </w:rPr>
            </w:pPr>
            <w:r w:rsidRPr="00033792">
              <w:rPr>
                <w:rFonts w:ascii="Times New Roman" w:hAnsi="Times New Roman" w:cs="Times New Roman"/>
                <w:sz w:val="24"/>
                <w:szCs w:val="24"/>
                <w:shd w:val="clear" w:color="auto" w:fill="FFFFFF"/>
                <w:lang w:val="en-US"/>
              </w:rPr>
              <w:t>Online dan Offline</w:t>
            </w:r>
          </w:p>
        </w:tc>
        <w:tc>
          <w:tcPr>
            <w:tcW w:w="1337" w:type="dxa"/>
            <w:vAlign w:val="center"/>
          </w:tcPr>
          <w:p w14:paraId="2887F8D4" w14:textId="26FD048A" w:rsidR="00EB0F07" w:rsidRPr="00033792" w:rsidRDefault="00EB0F07" w:rsidP="00033792">
            <w:pPr>
              <w:tabs>
                <w:tab w:val="left" w:pos="3544"/>
              </w:tabs>
              <w:jc w:val="center"/>
              <w:rPr>
                <w:rFonts w:ascii="Times New Roman" w:hAnsi="Times New Roman" w:cs="Times New Roman"/>
                <w:sz w:val="24"/>
                <w:szCs w:val="24"/>
                <w:shd w:val="clear" w:color="auto" w:fill="FFFFFF"/>
                <w:lang w:val="en-US"/>
              </w:rPr>
            </w:pPr>
          </w:p>
        </w:tc>
        <w:tc>
          <w:tcPr>
            <w:tcW w:w="1337" w:type="dxa"/>
          </w:tcPr>
          <w:p w14:paraId="0361A5C6" w14:textId="77777777" w:rsidR="00EB0F07" w:rsidRPr="00033792" w:rsidRDefault="00EB0F07" w:rsidP="00033792">
            <w:pPr>
              <w:tabs>
                <w:tab w:val="left" w:pos="3544"/>
              </w:tabs>
              <w:jc w:val="center"/>
              <w:rPr>
                <w:rFonts w:ascii="Times New Roman" w:hAnsi="Times New Roman" w:cs="Times New Roman"/>
                <w:sz w:val="24"/>
                <w:szCs w:val="24"/>
                <w:shd w:val="clear" w:color="auto" w:fill="FFFFFF"/>
                <w:lang w:val="en-US"/>
              </w:rPr>
            </w:pPr>
            <w:r w:rsidRPr="00033792">
              <w:rPr>
                <w:rFonts w:ascii="Times New Roman" w:hAnsi="Times New Roman" w:cs="Times New Roman"/>
                <w:sz w:val="24"/>
                <w:szCs w:val="24"/>
                <w:shd w:val="clear" w:color="auto" w:fill="FFFFFF"/>
                <w:lang w:val="en-US"/>
              </w:rPr>
              <w:t>√</w:t>
            </w:r>
          </w:p>
        </w:tc>
      </w:tr>
      <w:tr w:rsidR="00EB0F07" w:rsidRPr="00033792" w14:paraId="652DE23F" w14:textId="77777777" w:rsidTr="00983E95">
        <w:tc>
          <w:tcPr>
            <w:tcW w:w="675" w:type="dxa"/>
          </w:tcPr>
          <w:p w14:paraId="1F3B7EC1" w14:textId="77777777" w:rsidR="00EB0F07" w:rsidRPr="00033792" w:rsidRDefault="00EB0F07" w:rsidP="00033792">
            <w:pPr>
              <w:tabs>
                <w:tab w:val="left" w:pos="3544"/>
              </w:tabs>
              <w:jc w:val="both"/>
              <w:rPr>
                <w:rFonts w:ascii="Times New Roman" w:hAnsi="Times New Roman" w:cs="Times New Roman"/>
                <w:sz w:val="24"/>
                <w:szCs w:val="24"/>
                <w:shd w:val="clear" w:color="auto" w:fill="FFFFFF"/>
                <w:lang w:val="en-US"/>
              </w:rPr>
            </w:pPr>
            <w:r w:rsidRPr="00033792">
              <w:rPr>
                <w:rFonts w:ascii="Times New Roman" w:hAnsi="Times New Roman" w:cs="Times New Roman"/>
                <w:sz w:val="24"/>
                <w:szCs w:val="24"/>
                <w:shd w:val="clear" w:color="auto" w:fill="FFFFFF"/>
                <w:lang w:val="en-US"/>
              </w:rPr>
              <w:t>17</w:t>
            </w:r>
          </w:p>
        </w:tc>
        <w:tc>
          <w:tcPr>
            <w:tcW w:w="1843" w:type="dxa"/>
          </w:tcPr>
          <w:p w14:paraId="487A77A6" w14:textId="77777777" w:rsidR="00EB0F07" w:rsidRPr="00033792" w:rsidRDefault="00EB0F07" w:rsidP="00033792">
            <w:pPr>
              <w:tabs>
                <w:tab w:val="left" w:pos="3544"/>
              </w:tabs>
              <w:jc w:val="both"/>
              <w:rPr>
                <w:rFonts w:ascii="Times New Roman" w:hAnsi="Times New Roman" w:cs="Times New Roman"/>
                <w:sz w:val="24"/>
                <w:szCs w:val="24"/>
                <w:shd w:val="clear" w:color="auto" w:fill="FFFFFF"/>
                <w:lang w:val="en-US"/>
              </w:rPr>
            </w:pPr>
            <w:r w:rsidRPr="00033792">
              <w:rPr>
                <w:rFonts w:ascii="Times New Roman" w:hAnsi="Times New Roman" w:cs="Times New Roman"/>
                <w:sz w:val="24"/>
                <w:szCs w:val="24"/>
                <w:shd w:val="clear" w:color="auto" w:fill="FFFFFF"/>
                <w:lang w:val="en-US"/>
              </w:rPr>
              <w:t>Wahyu Indah</w:t>
            </w:r>
          </w:p>
        </w:tc>
        <w:tc>
          <w:tcPr>
            <w:tcW w:w="2126" w:type="dxa"/>
          </w:tcPr>
          <w:p w14:paraId="1D4CE45D" w14:textId="77777777" w:rsidR="00EB0F07" w:rsidRPr="00033792" w:rsidRDefault="00EB0F07" w:rsidP="00033792">
            <w:pPr>
              <w:tabs>
                <w:tab w:val="left" w:pos="3544"/>
              </w:tabs>
              <w:jc w:val="both"/>
              <w:rPr>
                <w:rFonts w:ascii="Times New Roman" w:hAnsi="Times New Roman" w:cs="Times New Roman"/>
                <w:sz w:val="24"/>
                <w:szCs w:val="24"/>
                <w:shd w:val="clear" w:color="auto" w:fill="FFFFFF"/>
                <w:lang w:val="en-US"/>
              </w:rPr>
            </w:pPr>
            <w:r w:rsidRPr="00033792">
              <w:rPr>
                <w:rFonts w:ascii="Times New Roman" w:hAnsi="Times New Roman" w:cs="Times New Roman"/>
                <w:sz w:val="24"/>
                <w:szCs w:val="24"/>
                <w:shd w:val="clear" w:color="auto" w:fill="FFFFFF"/>
                <w:lang w:val="en-US"/>
              </w:rPr>
              <w:t>Mie Pangsit &amp; Bakso Djakarta</w:t>
            </w:r>
          </w:p>
        </w:tc>
        <w:tc>
          <w:tcPr>
            <w:tcW w:w="1985" w:type="dxa"/>
          </w:tcPr>
          <w:p w14:paraId="29E17B15" w14:textId="77777777" w:rsidR="00EB0F07" w:rsidRPr="00033792" w:rsidRDefault="00EB0F07" w:rsidP="00033792">
            <w:pPr>
              <w:tabs>
                <w:tab w:val="left" w:pos="3544"/>
              </w:tabs>
              <w:jc w:val="both"/>
              <w:rPr>
                <w:rFonts w:ascii="Times New Roman" w:hAnsi="Times New Roman" w:cs="Times New Roman"/>
                <w:sz w:val="24"/>
                <w:szCs w:val="24"/>
                <w:shd w:val="clear" w:color="auto" w:fill="FFFFFF"/>
                <w:lang w:val="en-US"/>
              </w:rPr>
            </w:pPr>
            <w:r w:rsidRPr="00033792">
              <w:rPr>
                <w:rFonts w:ascii="Times New Roman" w:hAnsi="Times New Roman" w:cs="Times New Roman"/>
                <w:sz w:val="24"/>
                <w:szCs w:val="24"/>
                <w:shd w:val="clear" w:color="auto" w:fill="FFFFFF"/>
                <w:lang w:val="en-US"/>
              </w:rPr>
              <w:t>Online dan Offline</w:t>
            </w:r>
          </w:p>
        </w:tc>
        <w:tc>
          <w:tcPr>
            <w:tcW w:w="1337" w:type="dxa"/>
            <w:vAlign w:val="center"/>
          </w:tcPr>
          <w:p w14:paraId="4A3BB06A" w14:textId="53A3EC63" w:rsidR="00EB0F07" w:rsidRPr="00033792" w:rsidRDefault="00EB0F07" w:rsidP="00033792">
            <w:pPr>
              <w:tabs>
                <w:tab w:val="left" w:pos="3544"/>
              </w:tabs>
              <w:jc w:val="center"/>
              <w:rPr>
                <w:rFonts w:ascii="Times New Roman" w:hAnsi="Times New Roman" w:cs="Times New Roman"/>
                <w:sz w:val="24"/>
                <w:szCs w:val="24"/>
                <w:shd w:val="clear" w:color="auto" w:fill="FFFFFF"/>
                <w:lang w:val="en-US"/>
              </w:rPr>
            </w:pPr>
          </w:p>
        </w:tc>
        <w:tc>
          <w:tcPr>
            <w:tcW w:w="1337" w:type="dxa"/>
          </w:tcPr>
          <w:p w14:paraId="6EEBBFE7" w14:textId="52B06C07" w:rsidR="00EB0F07" w:rsidRPr="00033792" w:rsidRDefault="00EB0F07" w:rsidP="00033792">
            <w:pPr>
              <w:tabs>
                <w:tab w:val="left" w:pos="3544"/>
              </w:tabs>
              <w:jc w:val="center"/>
              <w:rPr>
                <w:rFonts w:ascii="Times New Roman" w:hAnsi="Times New Roman" w:cs="Times New Roman"/>
                <w:sz w:val="24"/>
                <w:szCs w:val="24"/>
                <w:shd w:val="clear" w:color="auto" w:fill="FFFFFF"/>
                <w:lang w:val="en-US"/>
              </w:rPr>
            </w:pPr>
          </w:p>
        </w:tc>
      </w:tr>
      <w:tr w:rsidR="00EB0F07" w:rsidRPr="00033792" w14:paraId="0D6949F0" w14:textId="77777777" w:rsidTr="00983E95">
        <w:tc>
          <w:tcPr>
            <w:tcW w:w="675" w:type="dxa"/>
          </w:tcPr>
          <w:p w14:paraId="2C4D894B" w14:textId="77777777" w:rsidR="00EB0F07" w:rsidRPr="00033792" w:rsidRDefault="00EB0F07" w:rsidP="00033792">
            <w:pPr>
              <w:tabs>
                <w:tab w:val="left" w:pos="3544"/>
              </w:tabs>
              <w:jc w:val="both"/>
              <w:rPr>
                <w:rFonts w:ascii="Times New Roman" w:hAnsi="Times New Roman" w:cs="Times New Roman"/>
                <w:sz w:val="24"/>
                <w:szCs w:val="24"/>
                <w:shd w:val="clear" w:color="auto" w:fill="FFFFFF"/>
                <w:lang w:val="en-US"/>
              </w:rPr>
            </w:pPr>
            <w:r w:rsidRPr="00033792">
              <w:rPr>
                <w:rFonts w:ascii="Times New Roman" w:hAnsi="Times New Roman" w:cs="Times New Roman"/>
                <w:sz w:val="24"/>
                <w:szCs w:val="24"/>
                <w:shd w:val="clear" w:color="auto" w:fill="FFFFFF"/>
                <w:lang w:val="en-US"/>
              </w:rPr>
              <w:t>18</w:t>
            </w:r>
          </w:p>
        </w:tc>
        <w:tc>
          <w:tcPr>
            <w:tcW w:w="1843" w:type="dxa"/>
          </w:tcPr>
          <w:p w14:paraId="3598C622" w14:textId="77777777" w:rsidR="00EB0F07" w:rsidRPr="00033792" w:rsidRDefault="00EB0F07" w:rsidP="00033792">
            <w:pPr>
              <w:tabs>
                <w:tab w:val="left" w:pos="3544"/>
              </w:tabs>
              <w:jc w:val="both"/>
              <w:rPr>
                <w:rFonts w:ascii="Times New Roman" w:hAnsi="Times New Roman" w:cs="Times New Roman"/>
                <w:sz w:val="24"/>
                <w:szCs w:val="24"/>
                <w:shd w:val="clear" w:color="auto" w:fill="FFFFFF"/>
                <w:lang w:val="en-US"/>
              </w:rPr>
            </w:pPr>
            <w:r w:rsidRPr="00033792">
              <w:rPr>
                <w:rFonts w:ascii="Times New Roman" w:hAnsi="Times New Roman" w:cs="Times New Roman"/>
                <w:sz w:val="24"/>
                <w:szCs w:val="24"/>
                <w:shd w:val="clear" w:color="auto" w:fill="FFFFFF"/>
                <w:lang w:val="en-US"/>
              </w:rPr>
              <w:t>Jaminin</w:t>
            </w:r>
          </w:p>
        </w:tc>
        <w:tc>
          <w:tcPr>
            <w:tcW w:w="2126" w:type="dxa"/>
          </w:tcPr>
          <w:p w14:paraId="40F5CF8F" w14:textId="77777777" w:rsidR="00EB0F07" w:rsidRPr="00033792" w:rsidRDefault="00EB0F07" w:rsidP="00033792">
            <w:pPr>
              <w:tabs>
                <w:tab w:val="left" w:pos="3544"/>
              </w:tabs>
              <w:jc w:val="both"/>
              <w:rPr>
                <w:rFonts w:ascii="Times New Roman" w:hAnsi="Times New Roman" w:cs="Times New Roman"/>
                <w:sz w:val="24"/>
                <w:szCs w:val="24"/>
                <w:shd w:val="clear" w:color="auto" w:fill="FFFFFF"/>
                <w:lang w:val="en-US"/>
              </w:rPr>
            </w:pPr>
            <w:r w:rsidRPr="00033792">
              <w:rPr>
                <w:rFonts w:ascii="Times New Roman" w:hAnsi="Times New Roman" w:cs="Times New Roman"/>
                <w:sz w:val="24"/>
                <w:szCs w:val="24"/>
                <w:shd w:val="clear" w:color="auto" w:fill="FFFFFF"/>
                <w:lang w:val="en-US"/>
              </w:rPr>
              <w:t>Keripik Tembolok</w:t>
            </w:r>
          </w:p>
        </w:tc>
        <w:tc>
          <w:tcPr>
            <w:tcW w:w="1985" w:type="dxa"/>
          </w:tcPr>
          <w:p w14:paraId="3128662F" w14:textId="77777777" w:rsidR="00EB0F07" w:rsidRPr="00033792" w:rsidRDefault="00EB0F07" w:rsidP="00033792">
            <w:pPr>
              <w:tabs>
                <w:tab w:val="left" w:pos="3544"/>
              </w:tabs>
              <w:jc w:val="both"/>
              <w:rPr>
                <w:rFonts w:ascii="Times New Roman" w:hAnsi="Times New Roman" w:cs="Times New Roman"/>
                <w:sz w:val="24"/>
                <w:szCs w:val="24"/>
                <w:shd w:val="clear" w:color="auto" w:fill="FFFFFF"/>
                <w:lang w:val="en-US"/>
              </w:rPr>
            </w:pPr>
            <w:r w:rsidRPr="00033792">
              <w:rPr>
                <w:rFonts w:ascii="Times New Roman" w:hAnsi="Times New Roman" w:cs="Times New Roman"/>
                <w:sz w:val="24"/>
                <w:szCs w:val="24"/>
                <w:shd w:val="clear" w:color="auto" w:fill="FFFFFF"/>
                <w:lang w:val="en-US"/>
              </w:rPr>
              <w:t>Offline</w:t>
            </w:r>
          </w:p>
        </w:tc>
        <w:tc>
          <w:tcPr>
            <w:tcW w:w="1337" w:type="dxa"/>
            <w:vAlign w:val="center"/>
          </w:tcPr>
          <w:p w14:paraId="75E4EC9E" w14:textId="77777777" w:rsidR="00EB0F07" w:rsidRPr="00033792" w:rsidRDefault="00EB0F07" w:rsidP="00033792">
            <w:pPr>
              <w:tabs>
                <w:tab w:val="left" w:pos="3544"/>
              </w:tabs>
              <w:jc w:val="center"/>
              <w:rPr>
                <w:rFonts w:ascii="Times New Roman" w:hAnsi="Times New Roman" w:cs="Times New Roman"/>
                <w:sz w:val="24"/>
                <w:szCs w:val="24"/>
                <w:shd w:val="clear" w:color="auto" w:fill="FFFFFF"/>
                <w:lang w:val="en-US"/>
              </w:rPr>
            </w:pPr>
            <w:r w:rsidRPr="00033792">
              <w:rPr>
                <w:rFonts w:ascii="Times New Roman" w:hAnsi="Times New Roman" w:cs="Times New Roman"/>
                <w:sz w:val="24"/>
                <w:szCs w:val="24"/>
                <w:shd w:val="clear" w:color="auto" w:fill="FFFFFF"/>
                <w:lang w:val="en-US"/>
              </w:rPr>
              <w:t>√</w:t>
            </w:r>
          </w:p>
        </w:tc>
        <w:tc>
          <w:tcPr>
            <w:tcW w:w="1337" w:type="dxa"/>
          </w:tcPr>
          <w:p w14:paraId="6A56578A" w14:textId="77777777" w:rsidR="00EB0F07" w:rsidRPr="00033792" w:rsidRDefault="00EB0F07" w:rsidP="00033792">
            <w:pPr>
              <w:tabs>
                <w:tab w:val="left" w:pos="3544"/>
              </w:tabs>
              <w:jc w:val="center"/>
              <w:rPr>
                <w:rFonts w:ascii="Times New Roman" w:hAnsi="Times New Roman" w:cs="Times New Roman"/>
                <w:sz w:val="24"/>
                <w:szCs w:val="24"/>
                <w:shd w:val="clear" w:color="auto" w:fill="FFFFFF"/>
                <w:lang w:val="en-US"/>
              </w:rPr>
            </w:pPr>
            <w:r w:rsidRPr="00033792">
              <w:rPr>
                <w:rFonts w:ascii="Times New Roman" w:hAnsi="Times New Roman" w:cs="Times New Roman"/>
                <w:sz w:val="24"/>
                <w:szCs w:val="24"/>
                <w:shd w:val="clear" w:color="auto" w:fill="FFFFFF"/>
                <w:lang w:val="en-US"/>
              </w:rPr>
              <w:t>√</w:t>
            </w:r>
          </w:p>
        </w:tc>
      </w:tr>
      <w:tr w:rsidR="00EB0F07" w:rsidRPr="00033792" w14:paraId="28F88CBD" w14:textId="77777777" w:rsidTr="00983E95">
        <w:tc>
          <w:tcPr>
            <w:tcW w:w="675" w:type="dxa"/>
          </w:tcPr>
          <w:p w14:paraId="1B4638E2" w14:textId="77777777" w:rsidR="00EB0F07" w:rsidRPr="00033792" w:rsidRDefault="00EB0F07" w:rsidP="00033792">
            <w:pPr>
              <w:tabs>
                <w:tab w:val="left" w:pos="3544"/>
              </w:tabs>
              <w:jc w:val="both"/>
              <w:rPr>
                <w:rFonts w:ascii="Times New Roman" w:hAnsi="Times New Roman" w:cs="Times New Roman"/>
                <w:sz w:val="24"/>
                <w:szCs w:val="24"/>
                <w:shd w:val="clear" w:color="auto" w:fill="FFFFFF"/>
                <w:lang w:val="en-US"/>
              </w:rPr>
            </w:pPr>
            <w:r w:rsidRPr="00033792">
              <w:rPr>
                <w:rFonts w:ascii="Times New Roman" w:hAnsi="Times New Roman" w:cs="Times New Roman"/>
                <w:sz w:val="24"/>
                <w:szCs w:val="24"/>
                <w:shd w:val="clear" w:color="auto" w:fill="FFFFFF"/>
                <w:lang w:val="en-US"/>
              </w:rPr>
              <w:t>19</w:t>
            </w:r>
          </w:p>
        </w:tc>
        <w:tc>
          <w:tcPr>
            <w:tcW w:w="1843" w:type="dxa"/>
          </w:tcPr>
          <w:p w14:paraId="7000EE85" w14:textId="77777777" w:rsidR="00EB0F07" w:rsidRPr="00033792" w:rsidRDefault="00EB0F07" w:rsidP="00033792">
            <w:pPr>
              <w:tabs>
                <w:tab w:val="left" w:pos="3544"/>
              </w:tabs>
              <w:jc w:val="both"/>
              <w:rPr>
                <w:rFonts w:ascii="Times New Roman" w:hAnsi="Times New Roman" w:cs="Times New Roman"/>
                <w:sz w:val="24"/>
                <w:szCs w:val="24"/>
                <w:shd w:val="clear" w:color="auto" w:fill="FFFFFF"/>
                <w:lang w:val="en-US"/>
              </w:rPr>
            </w:pPr>
            <w:r w:rsidRPr="00033792">
              <w:rPr>
                <w:rFonts w:ascii="Times New Roman" w:hAnsi="Times New Roman" w:cs="Times New Roman"/>
                <w:sz w:val="24"/>
                <w:szCs w:val="24"/>
                <w:shd w:val="clear" w:color="auto" w:fill="FFFFFF"/>
                <w:lang w:val="en-US"/>
              </w:rPr>
              <w:t>Yuarina</w:t>
            </w:r>
          </w:p>
        </w:tc>
        <w:tc>
          <w:tcPr>
            <w:tcW w:w="2126" w:type="dxa"/>
          </w:tcPr>
          <w:p w14:paraId="6ECB5BE6" w14:textId="77777777" w:rsidR="00EB0F07" w:rsidRPr="00033792" w:rsidRDefault="00EB0F07" w:rsidP="00033792">
            <w:pPr>
              <w:tabs>
                <w:tab w:val="left" w:pos="3544"/>
              </w:tabs>
              <w:jc w:val="both"/>
              <w:rPr>
                <w:rFonts w:ascii="Times New Roman" w:hAnsi="Times New Roman" w:cs="Times New Roman"/>
                <w:sz w:val="24"/>
                <w:szCs w:val="24"/>
                <w:shd w:val="clear" w:color="auto" w:fill="FFFFFF"/>
                <w:lang w:val="en-US"/>
              </w:rPr>
            </w:pPr>
            <w:r w:rsidRPr="00033792">
              <w:rPr>
                <w:rFonts w:ascii="Times New Roman" w:hAnsi="Times New Roman" w:cs="Times New Roman"/>
                <w:sz w:val="24"/>
                <w:szCs w:val="24"/>
                <w:shd w:val="clear" w:color="auto" w:fill="FFFFFF"/>
                <w:lang w:val="en-US"/>
              </w:rPr>
              <w:t>Bumbu Rujak Bu Yua</w:t>
            </w:r>
          </w:p>
        </w:tc>
        <w:tc>
          <w:tcPr>
            <w:tcW w:w="1985" w:type="dxa"/>
          </w:tcPr>
          <w:p w14:paraId="0A9182DD" w14:textId="77777777" w:rsidR="00EB0F07" w:rsidRPr="00033792" w:rsidRDefault="00EB0F07" w:rsidP="00033792">
            <w:pPr>
              <w:tabs>
                <w:tab w:val="left" w:pos="3544"/>
              </w:tabs>
              <w:jc w:val="both"/>
              <w:rPr>
                <w:rFonts w:ascii="Times New Roman" w:hAnsi="Times New Roman" w:cs="Times New Roman"/>
                <w:sz w:val="24"/>
                <w:szCs w:val="24"/>
                <w:shd w:val="clear" w:color="auto" w:fill="FFFFFF"/>
                <w:lang w:val="en-US"/>
              </w:rPr>
            </w:pPr>
            <w:r w:rsidRPr="00033792">
              <w:rPr>
                <w:rFonts w:ascii="Times New Roman" w:hAnsi="Times New Roman" w:cs="Times New Roman"/>
                <w:sz w:val="24"/>
                <w:szCs w:val="24"/>
                <w:shd w:val="clear" w:color="auto" w:fill="FFFFFF"/>
                <w:lang w:val="en-US"/>
              </w:rPr>
              <w:t>Online</w:t>
            </w:r>
          </w:p>
        </w:tc>
        <w:tc>
          <w:tcPr>
            <w:tcW w:w="1337" w:type="dxa"/>
            <w:vAlign w:val="center"/>
          </w:tcPr>
          <w:p w14:paraId="0B5618F4" w14:textId="31E92FD4" w:rsidR="00EB0F07" w:rsidRPr="00033792" w:rsidRDefault="00EB0F07" w:rsidP="00033792">
            <w:pPr>
              <w:tabs>
                <w:tab w:val="left" w:pos="3544"/>
              </w:tabs>
              <w:jc w:val="center"/>
              <w:rPr>
                <w:rFonts w:ascii="Times New Roman" w:hAnsi="Times New Roman" w:cs="Times New Roman"/>
                <w:sz w:val="24"/>
                <w:szCs w:val="24"/>
                <w:shd w:val="clear" w:color="auto" w:fill="FFFFFF"/>
                <w:lang w:val="en-US"/>
              </w:rPr>
            </w:pPr>
          </w:p>
        </w:tc>
        <w:tc>
          <w:tcPr>
            <w:tcW w:w="1337" w:type="dxa"/>
          </w:tcPr>
          <w:p w14:paraId="0107F2C1" w14:textId="6711D36F" w:rsidR="00EB0F07" w:rsidRPr="00033792" w:rsidRDefault="00EB0F07" w:rsidP="00033792">
            <w:pPr>
              <w:tabs>
                <w:tab w:val="left" w:pos="3544"/>
              </w:tabs>
              <w:jc w:val="center"/>
              <w:rPr>
                <w:rFonts w:ascii="Times New Roman" w:hAnsi="Times New Roman" w:cs="Times New Roman"/>
                <w:sz w:val="24"/>
                <w:szCs w:val="24"/>
                <w:shd w:val="clear" w:color="auto" w:fill="FFFFFF"/>
                <w:lang w:val="en-US"/>
              </w:rPr>
            </w:pPr>
          </w:p>
        </w:tc>
      </w:tr>
      <w:tr w:rsidR="00EB0F07" w:rsidRPr="00033792" w14:paraId="207CF877" w14:textId="77777777" w:rsidTr="00983E95">
        <w:tc>
          <w:tcPr>
            <w:tcW w:w="675" w:type="dxa"/>
          </w:tcPr>
          <w:p w14:paraId="623BF218" w14:textId="77777777" w:rsidR="00EB0F07" w:rsidRPr="00033792" w:rsidRDefault="00EB0F07" w:rsidP="00033792">
            <w:pPr>
              <w:tabs>
                <w:tab w:val="left" w:pos="3544"/>
              </w:tabs>
              <w:jc w:val="both"/>
              <w:rPr>
                <w:rFonts w:ascii="Times New Roman" w:hAnsi="Times New Roman" w:cs="Times New Roman"/>
                <w:sz w:val="24"/>
                <w:szCs w:val="24"/>
                <w:shd w:val="clear" w:color="auto" w:fill="FFFFFF"/>
                <w:lang w:val="en-US"/>
              </w:rPr>
            </w:pPr>
            <w:r w:rsidRPr="00033792">
              <w:rPr>
                <w:rFonts w:ascii="Times New Roman" w:hAnsi="Times New Roman" w:cs="Times New Roman"/>
                <w:sz w:val="24"/>
                <w:szCs w:val="24"/>
                <w:shd w:val="clear" w:color="auto" w:fill="FFFFFF"/>
                <w:lang w:val="en-US"/>
              </w:rPr>
              <w:lastRenderedPageBreak/>
              <w:t>20</w:t>
            </w:r>
          </w:p>
        </w:tc>
        <w:tc>
          <w:tcPr>
            <w:tcW w:w="1843" w:type="dxa"/>
          </w:tcPr>
          <w:p w14:paraId="30C37A58" w14:textId="77777777" w:rsidR="00EB0F07" w:rsidRPr="00033792" w:rsidRDefault="00EB0F07" w:rsidP="00033792">
            <w:pPr>
              <w:tabs>
                <w:tab w:val="left" w:pos="3544"/>
              </w:tabs>
              <w:jc w:val="both"/>
              <w:rPr>
                <w:rFonts w:ascii="Times New Roman" w:hAnsi="Times New Roman" w:cs="Times New Roman"/>
                <w:sz w:val="24"/>
                <w:szCs w:val="24"/>
                <w:shd w:val="clear" w:color="auto" w:fill="FFFFFF"/>
                <w:lang w:val="en-US"/>
              </w:rPr>
            </w:pPr>
            <w:r w:rsidRPr="00033792">
              <w:rPr>
                <w:rFonts w:ascii="Times New Roman" w:hAnsi="Times New Roman" w:cs="Times New Roman"/>
                <w:sz w:val="24"/>
                <w:szCs w:val="24"/>
                <w:shd w:val="clear" w:color="auto" w:fill="FFFFFF"/>
                <w:lang w:val="en-US"/>
              </w:rPr>
              <w:t>Nur Nafiah</w:t>
            </w:r>
          </w:p>
        </w:tc>
        <w:tc>
          <w:tcPr>
            <w:tcW w:w="2126" w:type="dxa"/>
          </w:tcPr>
          <w:p w14:paraId="56394840" w14:textId="77777777" w:rsidR="00EB0F07" w:rsidRPr="00033792" w:rsidRDefault="00EB0F07" w:rsidP="00033792">
            <w:pPr>
              <w:tabs>
                <w:tab w:val="left" w:pos="3544"/>
              </w:tabs>
              <w:jc w:val="both"/>
              <w:rPr>
                <w:rFonts w:ascii="Times New Roman" w:hAnsi="Times New Roman" w:cs="Times New Roman"/>
                <w:sz w:val="24"/>
                <w:szCs w:val="24"/>
                <w:shd w:val="clear" w:color="auto" w:fill="FFFFFF"/>
                <w:lang w:val="en-US"/>
              </w:rPr>
            </w:pPr>
            <w:r w:rsidRPr="00033792">
              <w:rPr>
                <w:rFonts w:ascii="Times New Roman" w:hAnsi="Times New Roman" w:cs="Times New Roman"/>
                <w:sz w:val="24"/>
                <w:szCs w:val="24"/>
                <w:shd w:val="clear" w:color="auto" w:fill="FFFFFF"/>
                <w:lang w:val="en-US"/>
              </w:rPr>
              <w:t>Inna Fried Chicken</w:t>
            </w:r>
          </w:p>
        </w:tc>
        <w:tc>
          <w:tcPr>
            <w:tcW w:w="1985" w:type="dxa"/>
          </w:tcPr>
          <w:p w14:paraId="6E95A79F" w14:textId="77777777" w:rsidR="00EB0F07" w:rsidRPr="00033792" w:rsidRDefault="00EB0F07" w:rsidP="00033792">
            <w:pPr>
              <w:tabs>
                <w:tab w:val="left" w:pos="3544"/>
              </w:tabs>
              <w:jc w:val="both"/>
              <w:rPr>
                <w:rFonts w:ascii="Times New Roman" w:hAnsi="Times New Roman" w:cs="Times New Roman"/>
                <w:sz w:val="24"/>
                <w:szCs w:val="24"/>
                <w:shd w:val="clear" w:color="auto" w:fill="FFFFFF"/>
                <w:lang w:val="en-US"/>
              </w:rPr>
            </w:pPr>
            <w:r w:rsidRPr="00033792">
              <w:rPr>
                <w:rFonts w:ascii="Times New Roman" w:hAnsi="Times New Roman" w:cs="Times New Roman"/>
                <w:sz w:val="24"/>
                <w:szCs w:val="24"/>
                <w:shd w:val="clear" w:color="auto" w:fill="FFFFFF"/>
                <w:lang w:val="en-US"/>
              </w:rPr>
              <w:t>Offline</w:t>
            </w:r>
          </w:p>
        </w:tc>
        <w:tc>
          <w:tcPr>
            <w:tcW w:w="1337" w:type="dxa"/>
            <w:vAlign w:val="center"/>
          </w:tcPr>
          <w:p w14:paraId="7E4C7FEF" w14:textId="59DC9E13" w:rsidR="00EB0F07" w:rsidRPr="00033792" w:rsidRDefault="00EB0F07" w:rsidP="00033792">
            <w:pPr>
              <w:tabs>
                <w:tab w:val="left" w:pos="3544"/>
              </w:tabs>
              <w:jc w:val="center"/>
              <w:rPr>
                <w:rFonts w:ascii="Times New Roman" w:hAnsi="Times New Roman" w:cs="Times New Roman"/>
                <w:sz w:val="24"/>
                <w:szCs w:val="24"/>
                <w:shd w:val="clear" w:color="auto" w:fill="FFFFFF"/>
                <w:lang w:val="en-US"/>
              </w:rPr>
            </w:pPr>
          </w:p>
        </w:tc>
        <w:tc>
          <w:tcPr>
            <w:tcW w:w="1337" w:type="dxa"/>
          </w:tcPr>
          <w:p w14:paraId="57D4F9B8" w14:textId="7FA9125E" w:rsidR="00EB0F07" w:rsidRPr="00033792" w:rsidRDefault="00EB0F07" w:rsidP="00033792">
            <w:pPr>
              <w:tabs>
                <w:tab w:val="left" w:pos="3544"/>
              </w:tabs>
              <w:jc w:val="center"/>
              <w:rPr>
                <w:rFonts w:ascii="Times New Roman" w:hAnsi="Times New Roman" w:cs="Times New Roman"/>
                <w:sz w:val="24"/>
                <w:szCs w:val="24"/>
                <w:shd w:val="clear" w:color="auto" w:fill="FFFFFF"/>
                <w:lang w:val="en-US"/>
              </w:rPr>
            </w:pPr>
          </w:p>
        </w:tc>
      </w:tr>
      <w:tr w:rsidR="00EB0F07" w:rsidRPr="00033792" w14:paraId="1591E1C2" w14:textId="77777777" w:rsidTr="00983E95">
        <w:tc>
          <w:tcPr>
            <w:tcW w:w="675" w:type="dxa"/>
          </w:tcPr>
          <w:p w14:paraId="7554A0EE" w14:textId="77777777" w:rsidR="00EB0F07" w:rsidRPr="00033792" w:rsidRDefault="00EB0F07" w:rsidP="00033792">
            <w:pPr>
              <w:tabs>
                <w:tab w:val="left" w:pos="3544"/>
              </w:tabs>
              <w:jc w:val="both"/>
              <w:rPr>
                <w:rFonts w:ascii="Times New Roman" w:hAnsi="Times New Roman" w:cs="Times New Roman"/>
                <w:sz w:val="24"/>
                <w:szCs w:val="24"/>
                <w:shd w:val="clear" w:color="auto" w:fill="FFFFFF"/>
                <w:lang w:val="en-US"/>
              </w:rPr>
            </w:pPr>
            <w:r w:rsidRPr="00033792">
              <w:rPr>
                <w:rFonts w:ascii="Times New Roman" w:hAnsi="Times New Roman" w:cs="Times New Roman"/>
                <w:sz w:val="24"/>
                <w:szCs w:val="24"/>
                <w:shd w:val="clear" w:color="auto" w:fill="FFFFFF"/>
                <w:lang w:val="en-US"/>
              </w:rPr>
              <w:t>21</w:t>
            </w:r>
          </w:p>
        </w:tc>
        <w:tc>
          <w:tcPr>
            <w:tcW w:w="1843" w:type="dxa"/>
          </w:tcPr>
          <w:p w14:paraId="4AAEB10A" w14:textId="77777777" w:rsidR="00EB0F07" w:rsidRPr="00033792" w:rsidRDefault="00EB0F07" w:rsidP="00033792">
            <w:pPr>
              <w:tabs>
                <w:tab w:val="left" w:pos="3544"/>
              </w:tabs>
              <w:jc w:val="both"/>
              <w:rPr>
                <w:rFonts w:ascii="Times New Roman" w:hAnsi="Times New Roman" w:cs="Times New Roman"/>
                <w:sz w:val="24"/>
                <w:szCs w:val="24"/>
                <w:shd w:val="clear" w:color="auto" w:fill="FFFFFF"/>
                <w:lang w:val="en-US"/>
              </w:rPr>
            </w:pPr>
            <w:r w:rsidRPr="00033792">
              <w:rPr>
                <w:rFonts w:ascii="Times New Roman" w:hAnsi="Times New Roman" w:cs="Times New Roman"/>
                <w:sz w:val="24"/>
                <w:szCs w:val="24"/>
                <w:shd w:val="clear" w:color="auto" w:fill="FFFFFF"/>
                <w:lang w:val="en-US"/>
              </w:rPr>
              <w:t>Noerdjanah</w:t>
            </w:r>
          </w:p>
        </w:tc>
        <w:tc>
          <w:tcPr>
            <w:tcW w:w="2126" w:type="dxa"/>
          </w:tcPr>
          <w:p w14:paraId="2ACA99BC" w14:textId="77777777" w:rsidR="00EB0F07" w:rsidRPr="00033792" w:rsidRDefault="00EB0F07" w:rsidP="00033792">
            <w:pPr>
              <w:tabs>
                <w:tab w:val="left" w:pos="3544"/>
              </w:tabs>
              <w:jc w:val="both"/>
              <w:rPr>
                <w:rFonts w:ascii="Times New Roman" w:hAnsi="Times New Roman" w:cs="Times New Roman"/>
                <w:sz w:val="24"/>
                <w:szCs w:val="24"/>
                <w:shd w:val="clear" w:color="auto" w:fill="FFFFFF"/>
                <w:lang w:val="en-US"/>
              </w:rPr>
            </w:pPr>
            <w:r w:rsidRPr="00033792">
              <w:rPr>
                <w:rFonts w:ascii="Times New Roman" w:hAnsi="Times New Roman" w:cs="Times New Roman"/>
                <w:sz w:val="24"/>
                <w:szCs w:val="24"/>
                <w:shd w:val="clear" w:color="auto" w:fill="FFFFFF"/>
                <w:lang w:val="en-US"/>
              </w:rPr>
              <w:t>Es Buah</w:t>
            </w:r>
          </w:p>
        </w:tc>
        <w:tc>
          <w:tcPr>
            <w:tcW w:w="1985" w:type="dxa"/>
          </w:tcPr>
          <w:p w14:paraId="3978979D" w14:textId="77777777" w:rsidR="00EB0F07" w:rsidRPr="00033792" w:rsidRDefault="00EB0F07" w:rsidP="00033792">
            <w:pPr>
              <w:tabs>
                <w:tab w:val="left" w:pos="3544"/>
              </w:tabs>
              <w:jc w:val="both"/>
              <w:rPr>
                <w:rFonts w:ascii="Times New Roman" w:hAnsi="Times New Roman" w:cs="Times New Roman"/>
                <w:sz w:val="24"/>
                <w:szCs w:val="24"/>
                <w:shd w:val="clear" w:color="auto" w:fill="FFFFFF"/>
                <w:lang w:val="en-US"/>
              </w:rPr>
            </w:pPr>
            <w:r w:rsidRPr="00033792">
              <w:rPr>
                <w:rFonts w:ascii="Times New Roman" w:hAnsi="Times New Roman" w:cs="Times New Roman"/>
                <w:sz w:val="24"/>
                <w:szCs w:val="24"/>
                <w:shd w:val="clear" w:color="auto" w:fill="FFFFFF"/>
                <w:lang w:val="en-US"/>
              </w:rPr>
              <w:t>Offline</w:t>
            </w:r>
          </w:p>
        </w:tc>
        <w:tc>
          <w:tcPr>
            <w:tcW w:w="1337" w:type="dxa"/>
            <w:vAlign w:val="center"/>
          </w:tcPr>
          <w:p w14:paraId="625D4577" w14:textId="1432ADB1" w:rsidR="00EB0F07" w:rsidRPr="00033792" w:rsidRDefault="00EB0F07" w:rsidP="00033792">
            <w:pPr>
              <w:tabs>
                <w:tab w:val="left" w:pos="3544"/>
              </w:tabs>
              <w:jc w:val="center"/>
              <w:rPr>
                <w:rFonts w:ascii="Times New Roman" w:hAnsi="Times New Roman" w:cs="Times New Roman"/>
                <w:sz w:val="24"/>
                <w:szCs w:val="24"/>
                <w:shd w:val="clear" w:color="auto" w:fill="FFFFFF"/>
                <w:lang w:val="en-US"/>
              </w:rPr>
            </w:pPr>
          </w:p>
        </w:tc>
        <w:tc>
          <w:tcPr>
            <w:tcW w:w="1337" w:type="dxa"/>
          </w:tcPr>
          <w:p w14:paraId="2F3EC17F" w14:textId="77777777" w:rsidR="00EB0F07" w:rsidRPr="00033792" w:rsidRDefault="00EB0F07" w:rsidP="00033792">
            <w:pPr>
              <w:tabs>
                <w:tab w:val="left" w:pos="3544"/>
              </w:tabs>
              <w:jc w:val="center"/>
              <w:rPr>
                <w:rFonts w:ascii="Times New Roman" w:hAnsi="Times New Roman" w:cs="Times New Roman"/>
                <w:sz w:val="24"/>
                <w:szCs w:val="24"/>
                <w:shd w:val="clear" w:color="auto" w:fill="FFFFFF"/>
                <w:lang w:val="en-US"/>
              </w:rPr>
            </w:pPr>
            <w:r w:rsidRPr="00033792">
              <w:rPr>
                <w:rFonts w:ascii="Times New Roman" w:hAnsi="Times New Roman" w:cs="Times New Roman"/>
                <w:sz w:val="24"/>
                <w:szCs w:val="24"/>
                <w:shd w:val="clear" w:color="auto" w:fill="FFFFFF"/>
                <w:lang w:val="en-US"/>
              </w:rPr>
              <w:t>√</w:t>
            </w:r>
          </w:p>
        </w:tc>
      </w:tr>
      <w:tr w:rsidR="00EB0F07" w:rsidRPr="00033792" w14:paraId="59B7CDE7" w14:textId="77777777" w:rsidTr="00983E95">
        <w:tc>
          <w:tcPr>
            <w:tcW w:w="675" w:type="dxa"/>
          </w:tcPr>
          <w:p w14:paraId="188E80EF" w14:textId="77777777" w:rsidR="00EB0F07" w:rsidRPr="00033792" w:rsidRDefault="00EB0F07" w:rsidP="00033792">
            <w:pPr>
              <w:tabs>
                <w:tab w:val="left" w:pos="3544"/>
              </w:tabs>
              <w:jc w:val="both"/>
              <w:rPr>
                <w:rFonts w:ascii="Times New Roman" w:hAnsi="Times New Roman" w:cs="Times New Roman"/>
                <w:sz w:val="24"/>
                <w:szCs w:val="24"/>
                <w:shd w:val="clear" w:color="auto" w:fill="FFFFFF"/>
                <w:lang w:val="en-US"/>
              </w:rPr>
            </w:pPr>
            <w:r w:rsidRPr="00033792">
              <w:rPr>
                <w:rFonts w:ascii="Times New Roman" w:hAnsi="Times New Roman" w:cs="Times New Roman"/>
                <w:sz w:val="24"/>
                <w:szCs w:val="24"/>
                <w:shd w:val="clear" w:color="auto" w:fill="FFFFFF"/>
                <w:lang w:val="en-US"/>
              </w:rPr>
              <w:t>22</w:t>
            </w:r>
          </w:p>
        </w:tc>
        <w:tc>
          <w:tcPr>
            <w:tcW w:w="1843" w:type="dxa"/>
          </w:tcPr>
          <w:p w14:paraId="2DF4FFCE" w14:textId="77777777" w:rsidR="00EB0F07" w:rsidRPr="00033792" w:rsidRDefault="00EB0F07" w:rsidP="00033792">
            <w:pPr>
              <w:tabs>
                <w:tab w:val="left" w:pos="3544"/>
              </w:tabs>
              <w:jc w:val="both"/>
              <w:rPr>
                <w:rFonts w:ascii="Times New Roman" w:hAnsi="Times New Roman" w:cs="Times New Roman"/>
                <w:sz w:val="24"/>
                <w:szCs w:val="24"/>
                <w:shd w:val="clear" w:color="auto" w:fill="FFFFFF"/>
                <w:lang w:val="en-US"/>
              </w:rPr>
            </w:pPr>
            <w:r w:rsidRPr="00033792">
              <w:rPr>
                <w:rFonts w:ascii="Times New Roman" w:hAnsi="Times New Roman" w:cs="Times New Roman"/>
                <w:sz w:val="24"/>
                <w:szCs w:val="24"/>
                <w:shd w:val="clear" w:color="auto" w:fill="FFFFFF"/>
                <w:lang w:val="en-US"/>
              </w:rPr>
              <w:t>Novi Ranawatiningsih</w:t>
            </w:r>
          </w:p>
        </w:tc>
        <w:tc>
          <w:tcPr>
            <w:tcW w:w="2126" w:type="dxa"/>
          </w:tcPr>
          <w:p w14:paraId="2B065768" w14:textId="77777777" w:rsidR="00EB0F07" w:rsidRPr="00033792" w:rsidRDefault="00EB0F07" w:rsidP="00033792">
            <w:pPr>
              <w:tabs>
                <w:tab w:val="left" w:pos="3544"/>
              </w:tabs>
              <w:jc w:val="both"/>
              <w:rPr>
                <w:rFonts w:ascii="Times New Roman" w:hAnsi="Times New Roman" w:cs="Times New Roman"/>
                <w:sz w:val="24"/>
                <w:szCs w:val="24"/>
                <w:shd w:val="clear" w:color="auto" w:fill="FFFFFF"/>
                <w:lang w:val="en-US"/>
              </w:rPr>
            </w:pPr>
            <w:r w:rsidRPr="00033792">
              <w:rPr>
                <w:rFonts w:ascii="Times New Roman" w:hAnsi="Times New Roman" w:cs="Times New Roman"/>
                <w:sz w:val="24"/>
                <w:szCs w:val="24"/>
                <w:shd w:val="clear" w:color="auto" w:fill="FFFFFF"/>
                <w:lang w:val="en-US"/>
              </w:rPr>
              <w:t>Mie Ayam 69</w:t>
            </w:r>
          </w:p>
        </w:tc>
        <w:tc>
          <w:tcPr>
            <w:tcW w:w="1985" w:type="dxa"/>
          </w:tcPr>
          <w:p w14:paraId="2D53F4E4" w14:textId="77777777" w:rsidR="00EB0F07" w:rsidRPr="00033792" w:rsidRDefault="00EB0F07" w:rsidP="00033792">
            <w:pPr>
              <w:tabs>
                <w:tab w:val="left" w:pos="3544"/>
              </w:tabs>
              <w:jc w:val="both"/>
              <w:rPr>
                <w:rFonts w:ascii="Times New Roman" w:hAnsi="Times New Roman" w:cs="Times New Roman"/>
                <w:sz w:val="24"/>
                <w:szCs w:val="24"/>
                <w:shd w:val="clear" w:color="auto" w:fill="FFFFFF"/>
                <w:lang w:val="en-US"/>
              </w:rPr>
            </w:pPr>
            <w:r w:rsidRPr="00033792">
              <w:rPr>
                <w:rFonts w:ascii="Times New Roman" w:hAnsi="Times New Roman" w:cs="Times New Roman"/>
                <w:sz w:val="24"/>
                <w:szCs w:val="24"/>
                <w:shd w:val="clear" w:color="auto" w:fill="FFFFFF"/>
                <w:lang w:val="en-US"/>
              </w:rPr>
              <w:t>Offline</w:t>
            </w:r>
          </w:p>
        </w:tc>
        <w:tc>
          <w:tcPr>
            <w:tcW w:w="1337" w:type="dxa"/>
            <w:vAlign w:val="center"/>
          </w:tcPr>
          <w:p w14:paraId="08E6ACF1" w14:textId="773E176B" w:rsidR="00EB0F07" w:rsidRPr="00033792" w:rsidRDefault="00EB0F07" w:rsidP="00033792">
            <w:pPr>
              <w:tabs>
                <w:tab w:val="left" w:pos="3544"/>
              </w:tabs>
              <w:jc w:val="center"/>
              <w:rPr>
                <w:rFonts w:ascii="Times New Roman" w:hAnsi="Times New Roman" w:cs="Times New Roman"/>
                <w:sz w:val="24"/>
                <w:szCs w:val="24"/>
                <w:shd w:val="clear" w:color="auto" w:fill="FFFFFF"/>
                <w:lang w:val="en-US"/>
              </w:rPr>
            </w:pPr>
          </w:p>
        </w:tc>
        <w:tc>
          <w:tcPr>
            <w:tcW w:w="1337" w:type="dxa"/>
          </w:tcPr>
          <w:p w14:paraId="1485526D" w14:textId="77777777" w:rsidR="00EB0F07" w:rsidRPr="00033792" w:rsidRDefault="00EB0F07" w:rsidP="00033792">
            <w:pPr>
              <w:tabs>
                <w:tab w:val="left" w:pos="3544"/>
              </w:tabs>
              <w:jc w:val="center"/>
              <w:rPr>
                <w:rFonts w:ascii="Times New Roman" w:hAnsi="Times New Roman" w:cs="Times New Roman"/>
                <w:sz w:val="24"/>
                <w:szCs w:val="24"/>
                <w:shd w:val="clear" w:color="auto" w:fill="FFFFFF"/>
                <w:lang w:val="en-US"/>
              </w:rPr>
            </w:pPr>
            <w:r w:rsidRPr="00033792">
              <w:rPr>
                <w:rFonts w:ascii="Times New Roman" w:hAnsi="Times New Roman" w:cs="Times New Roman"/>
                <w:sz w:val="24"/>
                <w:szCs w:val="24"/>
                <w:shd w:val="clear" w:color="auto" w:fill="FFFFFF"/>
                <w:lang w:val="en-US"/>
              </w:rPr>
              <w:t>√</w:t>
            </w:r>
          </w:p>
        </w:tc>
      </w:tr>
    </w:tbl>
    <w:p w14:paraId="0C38CA64" w14:textId="4459A84C" w:rsidR="00EB0F07" w:rsidRPr="00033792" w:rsidRDefault="00EB0F07" w:rsidP="00033792">
      <w:pPr>
        <w:pStyle w:val="ListParagraph"/>
        <w:tabs>
          <w:tab w:val="left" w:pos="284"/>
          <w:tab w:val="left" w:pos="3544"/>
        </w:tabs>
        <w:ind w:left="0" w:firstLine="0"/>
        <w:rPr>
          <w:sz w:val="24"/>
          <w:szCs w:val="24"/>
        </w:rPr>
      </w:pPr>
      <w:proofErr w:type="gramStart"/>
      <w:r w:rsidRPr="00033792">
        <w:rPr>
          <w:sz w:val="24"/>
          <w:szCs w:val="24"/>
        </w:rPr>
        <w:t>Sumber :</w:t>
      </w:r>
      <w:proofErr w:type="gramEnd"/>
      <w:r w:rsidRPr="00033792">
        <w:rPr>
          <w:sz w:val="24"/>
          <w:szCs w:val="24"/>
        </w:rPr>
        <w:t xml:space="preserve"> data diolah oleh peneliti, tahun 2022</w:t>
      </w:r>
    </w:p>
    <w:p w14:paraId="4689D947" w14:textId="3E9A4260" w:rsidR="00C923D7" w:rsidRPr="00033792" w:rsidRDefault="00C923D7" w:rsidP="00033792">
      <w:pPr>
        <w:pStyle w:val="ListParagraph"/>
        <w:tabs>
          <w:tab w:val="left" w:pos="284"/>
          <w:tab w:val="left" w:pos="3544"/>
        </w:tabs>
        <w:ind w:left="0" w:firstLine="0"/>
        <w:rPr>
          <w:sz w:val="24"/>
          <w:szCs w:val="24"/>
        </w:rPr>
      </w:pPr>
    </w:p>
    <w:p w14:paraId="0F7235CF" w14:textId="7E915384" w:rsidR="00E41F9F" w:rsidRPr="00033792" w:rsidRDefault="003A401B" w:rsidP="00033792">
      <w:pPr>
        <w:pStyle w:val="ListParagraph"/>
        <w:tabs>
          <w:tab w:val="left" w:pos="625"/>
          <w:tab w:val="left" w:pos="3544"/>
        </w:tabs>
        <w:ind w:left="0" w:firstLine="0"/>
        <w:rPr>
          <w:sz w:val="24"/>
          <w:szCs w:val="24"/>
        </w:rPr>
      </w:pPr>
      <w:r w:rsidRPr="00033792">
        <w:rPr>
          <w:sz w:val="24"/>
          <w:szCs w:val="24"/>
        </w:rPr>
        <w:tab/>
        <w:t xml:space="preserve">Berdasarkan data tabel diatas, kendala yang paling banyak dihadapi oleh pelaku UMKM di Desa Pekarungan ialah kendala pemodalan lalu diikuti dengan kendala legalitas atau perizinan usaha. Mayoritas tekhnik pemasaran yang dilakukan oleh pelaku UMKM ialah melalui offline dan masih sedikit yang menggunakan </w:t>
      </w:r>
      <w:r w:rsidRPr="00033792">
        <w:rPr>
          <w:i/>
          <w:sz w:val="24"/>
          <w:szCs w:val="24"/>
        </w:rPr>
        <w:t xml:space="preserve">market place </w:t>
      </w:r>
      <w:r w:rsidRPr="00033792">
        <w:rPr>
          <w:sz w:val="24"/>
          <w:szCs w:val="24"/>
        </w:rPr>
        <w:t xml:space="preserve">sebagai media pemasaran. Pelaku </w:t>
      </w:r>
      <w:r w:rsidR="00EB0F07" w:rsidRPr="00033792">
        <w:rPr>
          <w:sz w:val="24"/>
          <w:szCs w:val="24"/>
        </w:rPr>
        <w:t xml:space="preserve">UMKM di Desa Pekarungan masih belum banyak yang </w:t>
      </w:r>
      <w:r w:rsidRPr="00033792">
        <w:rPr>
          <w:i/>
          <w:sz w:val="24"/>
          <w:szCs w:val="24"/>
        </w:rPr>
        <w:t>upgrade</w:t>
      </w:r>
      <w:r w:rsidR="00EB0F07" w:rsidRPr="00033792">
        <w:rPr>
          <w:i/>
          <w:sz w:val="24"/>
          <w:szCs w:val="24"/>
        </w:rPr>
        <w:t xml:space="preserve"> </w:t>
      </w:r>
      <w:r w:rsidR="00EB0F07" w:rsidRPr="00033792">
        <w:rPr>
          <w:sz w:val="24"/>
          <w:szCs w:val="24"/>
        </w:rPr>
        <w:t xml:space="preserve">untuk melakukan pemasaran secara </w:t>
      </w:r>
      <w:r w:rsidR="00EB0F07" w:rsidRPr="00033792">
        <w:rPr>
          <w:i/>
          <w:sz w:val="24"/>
          <w:szCs w:val="24"/>
        </w:rPr>
        <w:t xml:space="preserve">online, </w:t>
      </w:r>
      <w:r w:rsidR="00EB0F07" w:rsidRPr="00033792">
        <w:rPr>
          <w:sz w:val="24"/>
          <w:szCs w:val="24"/>
        </w:rPr>
        <w:t>padahal ada banyak sekali UMKM yang memiliki potensi besar jika dipasarkan melalui online, pengembangan produk akan lebih luas dengan cara online dibandingkan dengan cara konservatif.</w:t>
      </w:r>
    </w:p>
    <w:p w14:paraId="48DB82C8" w14:textId="08F44D45" w:rsidR="00914F4C" w:rsidRPr="00033792" w:rsidRDefault="003A401B" w:rsidP="00033792">
      <w:pPr>
        <w:pStyle w:val="ListParagraph"/>
        <w:tabs>
          <w:tab w:val="left" w:pos="625"/>
          <w:tab w:val="left" w:pos="3544"/>
        </w:tabs>
        <w:ind w:left="0" w:firstLine="0"/>
        <w:rPr>
          <w:sz w:val="24"/>
          <w:szCs w:val="24"/>
        </w:rPr>
      </w:pPr>
      <w:r w:rsidRPr="00033792">
        <w:rPr>
          <w:sz w:val="24"/>
          <w:szCs w:val="24"/>
        </w:rPr>
        <w:tab/>
      </w:r>
      <w:r w:rsidR="00914F4C" w:rsidRPr="00033792">
        <w:rPr>
          <w:sz w:val="24"/>
          <w:szCs w:val="24"/>
        </w:rPr>
        <w:t>Berdasarkan indikator keberhasil</w:t>
      </w:r>
      <w:r w:rsidR="003C0CC8">
        <w:rPr>
          <w:sz w:val="24"/>
          <w:szCs w:val="24"/>
        </w:rPr>
        <w:t>an pengembangan UMKM menurut</w:t>
      </w:r>
      <w:r w:rsidR="00914F4C" w:rsidRPr="00033792">
        <w:rPr>
          <w:sz w:val="24"/>
          <w:szCs w:val="24"/>
        </w:rPr>
        <w:t xml:space="preserve"> </w:t>
      </w:r>
      <w:r w:rsidR="003C0CC8">
        <w:rPr>
          <w:sz w:val="24"/>
          <w:szCs w:val="24"/>
        </w:rPr>
        <w:fldChar w:fldCharType="begin" w:fldLock="1"/>
      </w:r>
      <w:r w:rsidR="003C0CC8">
        <w:rPr>
          <w:sz w:val="24"/>
          <w:szCs w:val="24"/>
        </w:rPr>
        <w:instrText>ADDIN CSL_CITATION {"citationItems":[{"id":"ITEM-1","itemData":{"ISSN":"2549-7456","abstract":"Local Economic Development in the Agricultural Sector. Local economic development (LED) is a process by which local governments and organization involved to encourage communities, stimulate, nurture, business activity to create jobs. Performances in their own districts to create new jobs and boost the economy of local economic development concept is also implemented. The purpose of this study is to describe what is being done by the government in developing the local economy, what is the enabling and inhibiting factors in developing the local economy and how the impact of the local economic development. This research uses descriptive qualitative approach. Collection techniques used include using the method of observation, interviews, and documentation. Results of the study indicate that local economic development in the District of performances which have a positive impact with the development of the local economy is creating new jobs thus improving the economy around.","author":[{"dropping-particle":"","family":"Susanti","given":"E.","non-dropping-particle":"","parse-names":false,"suffix":""}],"container-title":"Jurnal Administrasi Publik Mahasiswa Universitas Brawijaya","id":"ITEM-1","issue":"4","issued":{"date-parts":[["2013"]]},"page":"31-40","title":"Pengembangan Ekonomi Lokal Dalam Sektor Pertanian (Studi Pada Kecamatan Pagelaran Kabupaten Malang)","type":"article-journal","volume":"1"},"uris":["http://www.mendeley.com/documents/?uuid=74a36388-b65b-4e73-97f6-cd4b964e7704"]}],"mendeley":{"formattedCitation":"(Susanti, 2013)","plainTextFormattedCitation":"(Susanti, 2013)"},"properties":{"noteIndex":0},"schema":"https://github.com/citation-style-language/schema/raw/master/csl-citation.json"}</w:instrText>
      </w:r>
      <w:r w:rsidR="003C0CC8">
        <w:rPr>
          <w:sz w:val="24"/>
          <w:szCs w:val="24"/>
        </w:rPr>
        <w:fldChar w:fldCharType="separate"/>
      </w:r>
      <w:r w:rsidR="003C0CC8" w:rsidRPr="003C0CC8">
        <w:rPr>
          <w:noProof/>
          <w:sz w:val="24"/>
          <w:szCs w:val="24"/>
        </w:rPr>
        <w:t>(Susanti, 2013)</w:t>
      </w:r>
      <w:r w:rsidR="003C0CC8">
        <w:rPr>
          <w:sz w:val="24"/>
          <w:szCs w:val="24"/>
        </w:rPr>
        <w:fldChar w:fldCharType="end"/>
      </w:r>
      <w:r w:rsidR="00914F4C" w:rsidRPr="00033792">
        <w:rPr>
          <w:b/>
          <w:sz w:val="24"/>
          <w:szCs w:val="24"/>
        </w:rPr>
        <w:t xml:space="preserve"> </w:t>
      </w:r>
      <w:r w:rsidR="00914F4C" w:rsidRPr="00033792">
        <w:rPr>
          <w:sz w:val="24"/>
          <w:szCs w:val="24"/>
        </w:rPr>
        <w:t>yaitu :</w:t>
      </w:r>
    </w:p>
    <w:p w14:paraId="0F2F5F0C" w14:textId="788E45CB" w:rsidR="00914F4C" w:rsidRPr="00033792" w:rsidRDefault="00A11BE0" w:rsidP="003418C2">
      <w:pPr>
        <w:pStyle w:val="ListParagraph"/>
        <w:numPr>
          <w:ilvl w:val="0"/>
          <w:numId w:val="41"/>
        </w:numPr>
        <w:tabs>
          <w:tab w:val="left" w:pos="625"/>
          <w:tab w:val="left" w:pos="3544"/>
        </w:tabs>
        <w:ind w:left="927"/>
        <w:rPr>
          <w:sz w:val="24"/>
          <w:szCs w:val="24"/>
        </w:rPr>
      </w:pPr>
      <w:r w:rsidRPr="00033792">
        <w:rPr>
          <w:sz w:val="24"/>
          <w:szCs w:val="24"/>
        </w:rPr>
        <w:t>P</w:t>
      </w:r>
      <w:r w:rsidR="00914F4C" w:rsidRPr="00033792">
        <w:rPr>
          <w:sz w:val="24"/>
          <w:szCs w:val="24"/>
        </w:rPr>
        <w:t>erluasan kesempatan</w:t>
      </w:r>
      <w:r w:rsidRPr="00033792">
        <w:rPr>
          <w:sz w:val="24"/>
          <w:szCs w:val="24"/>
        </w:rPr>
        <w:t xml:space="preserve"> kerja dan berusaha</w:t>
      </w:r>
      <w:r w:rsidR="00914F4C" w:rsidRPr="00033792">
        <w:rPr>
          <w:sz w:val="24"/>
          <w:szCs w:val="24"/>
        </w:rPr>
        <w:t xml:space="preserve"> bagi masyarakat kecil </w:t>
      </w:r>
    </w:p>
    <w:p w14:paraId="1AD566E3" w14:textId="41AC8B6F" w:rsidR="00914F4C" w:rsidRPr="00033792" w:rsidRDefault="00914F4C" w:rsidP="003418C2">
      <w:pPr>
        <w:pStyle w:val="ListParagraph"/>
        <w:numPr>
          <w:ilvl w:val="0"/>
          <w:numId w:val="41"/>
        </w:numPr>
        <w:tabs>
          <w:tab w:val="left" w:pos="625"/>
          <w:tab w:val="left" w:pos="3544"/>
        </w:tabs>
        <w:ind w:left="927"/>
        <w:rPr>
          <w:sz w:val="24"/>
          <w:szCs w:val="24"/>
        </w:rPr>
      </w:pPr>
      <w:r w:rsidRPr="00033792">
        <w:rPr>
          <w:sz w:val="24"/>
          <w:szCs w:val="24"/>
        </w:rPr>
        <w:t>perluasan bagi masyarakat untuk meningkatkan pendapatannya</w:t>
      </w:r>
    </w:p>
    <w:p w14:paraId="136E01AF" w14:textId="22A2BDCC" w:rsidR="00914F4C" w:rsidRPr="00033792" w:rsidRDefault="00914F4C" w:rsidP="003418C2">
      <w:pPr>
        <w:pStyle w:val="ListParagraph"/>
        <w:numPr>
          <w:ilvl w:val="0"/>
          <w:numId w:val="41"/>
        </w:numPr>
        <w:tabs>
          <w:tab w:val="left" w:pos="625"/>
          <w:tab w:val="left" w:pos="3544"/>
        </w:tabs>
        <w:ind w:left="927"/>
        <w:rPr>
          <w:sz w:val="24"/>
          <w:szCs w:val="24"/>
        </w:rPr>
      </w:pPr>
      <w:r w:rsidRPr="00033792">
        <w:rPr>
          <w:sz w:val="24"/>
          <w:szCs w:val="24"/>
        </w:rPr>
        <w:t>keberdayaan Lembaga usaha mikro dan kecil dalam proses produksi dan pemasaran</w:t>
      </w:r>
    </w:p>
    <w:p w14:paraId="2D57395C" w14:textId="77777777" w:rsidR="003418C2" w:rsidRDefault="00914F4C" w:rsidP="003418C2">
      <w:pPr>
        <w:pStyle w:val="ListParagraph"/>
        <w:numPr>
          <w:ilvl w:val="0"/>
          <w:numId w:val="41"/>
        </w:numPr>
        <w:tabs>
          <w:tab w:val="left" w:pos="625"/>
          <w:tab w:val="left" w:pos="3544"/>
        </w:tabs>
        <w:ind w:left="927"/>
        <w:rPr>
          <w:sz w:val="24"/>
          <w:szCs w:val="24"/>
        </w:rPr>
      </w:pPr>
      <w:r w:rsidRPr="00033792">
        <w:rPr>
          <w:sz w:val="24"/>
          <w:szCs w:val="24"/>
        </w:rPr>
        <w:t>keberdayaan kelembagaan jaringan kerja kemitraan antara pemerintah, swasta dan masyarakat lokal.</w:t>
      </w:r>
    </w:p>
    <w:p w14:paraId="66AFE102" w14:textId="06404A54" w:rsidR="000E443E" w:rsidRPr="003418C2" w:rsidRDefault="003418C2" w:rsidP="003418C2">
      <w:pPr>
        <w:pStyle w:val="ListParagraph"/>
        <w:tabs>
          <w:tab w:val="left" w:pos="625"/>
          <w:tab w:val="left" w:pos="3544"/>
        </w:tabs>
        <w:ind w:left="0" w:firstLine="0"/>
        <w:rPr>
          <w:sz w:val="24"/>
          <w:szCs w:val="24"/>
        </w:rPr>
      </w:pPr>
      <w:r>
        <w:rPr>
          <w:sz w:val="24"/>
          <w:szCs w:val="24"/>
        </w:rPr>
        <w:tab/>
      </w:r>
      <w:r w:rsidR="000E443E" w:rsidRPr="003418C2">
        <w:rPr>
          <w:sz w:val="24"/>
          <w:szCs w:val="24"/>
        </w:rPr>
        <w:t xml:space="preserve">Di Desa Pekarungan, terkait perluasan kesempatan dalam kesempatan kerja dan berusaha bagi masyarakat kecil dalam hal ini pemerintah Desa Pekarungan seyogyanya memberikan fasilitasi yang berhubungan dengan usaha peruluasan kesempatan berusaha bagi masyarakat desa. Hal yang paling mungkin dapat dilakukan ialah memberikan pelatihan tentang peluang bisnis bagi pelaku UMKM maupun warga desa pada umumnya, hal ini dapat menimbulkan keinginan bagi warga desa untuk memulai usaha maupun keinginan untuk mengembangkan usaha dan berinovasi sesuai dengan peluang usaha </w:t>
      </w:r>
      <w:r w:rsidR="000E443E" w:rsidRPr="003418C2">
        <w:rPr>
          <w:i/>
          <w:sz w:val="24"/>
          <w:szCs w:val="24"/>
        </w:rPr>
        <w:t xml:space="preserve">up to date. </w:t>
      </w:r>
      <w:r w:rsidR="000E443E" w:rsidRPr="003418C2">
        <w:rPr>
          <w:sz w:val="24"/>
          <w:szCs w:val="24"/>
        </w:rPr>
        <w:t>Bentuk fasilitasi tersebut dapat berupa pelatihan, bincang pendapat, sharing, sosialisasi, dan sebagainya.</w:t>
      </w:r>
    </w:p>
    <w:p w14:paraId="350D9F95" w14:textId="6B702C10" w:rsidR="000E443E" w:rsidRPr="00033792" w:rsidRDefault="000E443E" w:rsidP="00033792">
      <w:pPr>
        <w:pStyle w:val="ListParagraph"/>
        <w:tabs>
          <w:tab w:val="left" w:pos="625"/>
          <w:tab w:val="left" w:pos="3544"/>
        </w:tabs>
        <w:ind w:left="0" w:firstLine="0"/>
        <w:rPr>
          <w:sz w:val="24"/>
          <w:szCs w:val="24"/>
        </w:rPr>
      </w:pPr>
      <w:r w:rsidRPr="00033792">
        <w:rPr>
          <w:sz w:val="24"/>
          <w:szCs w:val="24"/>
        </w:rPr>
        <w:tab/>
        <w:t>Salah satu permasalahan yang dialami oleh UMKM sentra kuliner Desa Pekarungan ialah masalah modal yang kemudian akan berdampak kepada proses produksi dan stok barang untuk dipasarkan. Untuk meminimalisir dampak dari permasalahan ini, maka pemerintah desa dapat berkolaborasi dengan mitra baik dari swasta, masyarakat umum, LSM maupun antar pemerintah untuk mengatasi permasalahan ini. Permasalahan pemodalan yang dialami oleh pelaku UMKM di Desa Pekarungan juga merupakan dampak dari kurang meratanya persebaran informasi mengenai bantuan-bantuan yang disalurkan oleh pemerintah desa khusus untuk mendukung pelaku UMKM dalam mengembangkan usahanya.</w:t>
      </w:r>
    </w:p>
    <w:p w14:paraId="2AAD81D9" w14:textId="77777777" w:rsidR="000E443E" w:rsidRPr="00033792" w:rsidRDefault="000E443E" w:rsidP="00033792">
      <w:pPr>
        <w:tabs>
          <w:tab w:val="left" w:pos="625"/>
          <w:tab w:val="left" w:pos="3544"/>
        </w:tabs>
        <w:spacing w:after="0" w:line="240" w:lineRule="auto"/>
        <w:jc w:val="both"/>
        <w:rPr>
          <w:rFonts w:ascii="Times New Roman" w:hAnsi="Times New Roman" w:cs="Times New Roman"/>
          <w:sz w:val="24"/>
          <w:szCs w:val="24"/>
        </w:rPr>
      </w:pPr>
      <w:r w:rsidRPr="00033792">
        <w:rPr>
          <w:rFonts w:ascii="Times New Roman" w:hAnsi="Times New Roman" w:cs="Times New Roman"/>
          <w:sz w:val="24"/>
          <w:szCs w:val="24"/>
          <w:lang w:val="en-US"/>
        </w:rPr>
        <w:tab/>
      </w:r>
      <w:r w:rsidR="00E41F9F" w:rsidRPr="00033792">
        <w:rPr>
          <w:rFonts w:ascii="Times New Roman" w:hAnsi="Times New Roman" w:cs="Times New Roman"/>
          <w:sz w:val="24"/>
          <w:szCs w:val="24"/>
          <w:lang w:val="en-US"/>
        </w:rPr>
        <w:t xml:space="preserve">Keempat indikator diatas kemudian diperkuat dengan pendapat </w:t>
      </w:r>
      <w:r w:rsidR="00E41F9F" w:rsidRPr="00033792">
        <w:rPr>
          <w:rFonts w:ascii="Times New Roman" w:hAnsi="Times New Roman" w:cs="Times New Roman"/>
          <w:sz w:val="24"/>
          <w:szCs w:val="24"/>
        </w:rPr>
        <w:t>Helmsing (2001) bahwa pengembangan potensi ekonomi lokal merupakan proses dimana terjadi kolaborasi antara pemerintah daerah, kelompok masyarakat dan pihak swasta untuk bersama-sama menciptakan lapangan pekerjaan dan medorong perekonomian suatu wilayah tertentu dengan baik dan tersistem</w:t>
      </w:r>
      <w:r w:rsidR="00E41F9F" w:rsidRPr="00033792">
        <w:rPr>
          <w:rFonts w:ascii="Times New Roman" w:hAnsi="Times New Roman" w:cs="Times New Roman"/>
          <w:sz w:val="24"/>
          <w:szCs w:val="24"/>
          <w:lang w:val="en-US"/>
        </w:rPr>
        <w:t xml:space="preserve">. </w:t>
      </w:r>
    </w:p>
    <w:p w14:paraId="7C8D76B7" w14:textId="2DF4FD7D" w:rsidR="00324209" w:rsidRPr="00033792" w:rsidRDefault="00FD0F7F" w:rsidP="00033792">
      <w:pPr>
        <w:tabs>
          <w:tab w:val="left" w:pos="625"/>
          <w:tab w:val="left" w:pos="3544"/>
        </w:tabs>
        <w:spacing w:after="0" w:line="240" w:lineRule="auto"/>
        <w:jc w:val="both"/>
        <w:rPr>
          <w:rFonts w:ascii="Times New Roman" w:hAnsi="Times New Roman" w:cs="Times New Roman"/>
          <w:sz w:val="24"/>
          <w:szCs w:val="24"/>
          <w:lang w:val="en-US"/>
        </w:rPr>
      </w:pPr>
      <w:r w:rsidRPr="00033792">
        <w:rPr>
          <w:rFonts w:ascii="Times New Roman" w:hAnsi="Times New Roman" w:cs="Times New Roman"/>
          <w:sz w:val="24"/>
          <w:szCs w:val="24"/>
        </w:rPr>
        <w:lastRenderedPageBreak/>
        <w:t>Adapun potensi yang dimiliki untuk m</w:t>
      </w:r>
      <w:r w:rsidR="00324209" w:rsidRPr="00033792">
        <w:rPr>
          <w:rFonts w:ascii="Times New Roman" w:hAnsi="Times New Roman" w:cs="Times New Roman"/>
          <w:sz w:val="24"/>
          <w:szCs w:val="24"/>
        </w:rPr>
        <w:t>engembangkan</w:t>
      </w:r>
      <w:r w:rsidRPr="00033792">
        <w:rPr>
          <w:rFonts w:ascii="Times New Roman" w:hAnsi="Times New Roman" w:cs="Times New Roman"/>
          <w:sz w:val="24"/>
          <w:szCs w:val="24"/>
        </w:rPr>
        <w:t xml:space="preserve"> usaha o</w:t>
      </w:r>
      <w:r w:rsidR="00324209" w:rsidRPr="00033792">
        <w:rPr>
          <w:rFonts w:ascii="Times New Roman" w:hAnsi="Times New Roman" w:cs="Times New Roman"/>
          <w:sz w:val="24"/>
          <w:szCs w:val="24"/>
        </w:rPr>
        <w:t>leh pelaku usaha sentra kuliner di Desa Pekarungan terdiri dari  :</w:t>
      </w:r>
    </w:p>
    <w:p w14:paraId="5A104463" w14:textId="77777777" w:rsidR="004D4C41" w:rsidRPr="00033792" w:rsidRDefault="00324209" w:rsidP="003418C2">
      <w:pPr>
        <w:pStyle w:val="BodyText"/>
        <w:numPr>
          <w:ilvl w:val="0"/>
          <w:numId w:val="15"/>
        </w:numPr>
        <w:tabs>
          <w:tab w:val="left" w:pos="3544"/>
        </w:tabs>
        <w:ind w:left="927"/>
        <w:rPr>
          <w:sz w:val="24"/>
          <w:szCs w:val="24"/>
          <w:lang w:val="id-ID"/>
        </w:rPr>
      </w:pPr>
      <w:r w:rsidRPr="00033792">
        <w:rPr>
          <w:sz w:val="24"/>
          <w:szCs w:val="24"/>
          <w:lang w:val="id-ID"/>
        </w:rPr>
        <w:t>Pengadaan modal usah</w:t>
      </w:r>
      <w:r w:rsidR="004D4C41" w:rsidRPr="00033792">
        <w:rPr>
          <w:sz w:val="24"/>
          <w:szCs w:val="24"/>
        </w:rPr>
        <w:t>a</w:t>
      </w:r>
    </w:p>
    <w:p w14:paraId="3D1C782F" w14:textId="382A0745" w:rsidR="00DA00EF" w:rsidRPr="00033792" w:rsidRDefault="003418C2" w:rsidP="0022213D">
      <w:pPr>
        <w:pStyle w:val="BodyText"/>
        <w:tabs>
          <w:tab w:val="left" w:pos="567"/>
          <w:tab w:val="left" w:pos="1134"/>
        </w:tabs>
        <w:ind w:left="567"/>
        <w:rPr>
          <w:sz w:val="24"/>
          <w:szCs w:val="24"/>
          <w:lang w:val="id-ID"/>
        </w:rPr>
      </w:pPr>
      <w:r>
        <w:rPr>
          <w:sz w:val="24"/>
          <w:szCs w:val="24"/>
        </w:rPr>
        <w:tab/>
      </w:r>
      <w:r w:rsidR="00DA00EF" w:rsidRPr="00033792">
        <w:rPr>
          <w:sz w:val="24"/>
          <w:szCs w:val="24"/>
          <w:lang w:val="id-ID"/>
        </w:rPr>
        <w:t>Dalam menjalankan kegiatan produksi sebagian UMKM sentra kuliner di Desa Pekarungan bukan berasal dari bantuan dari pemerintah pusat maupun desa melainkan menggunakan modal dari tabungan sendiri. Disaat situasi pandemi seperti saat ini yang berdampak pada penurunan pendapatan beberapa dari UMKM sentra kuliner di</w:t>
      </w:r>
      <w:r w:rsidR="0031769C" w:rsidRPr="00033792">
        <w:rPr>
          <w:sz w:val="24"/>
          <w:szCs w:val="24"/>
          <w:lang w:val="id-ID"/>
        </w:rPr>
        <w:t xml:space="preserve"> Desa Pekarungan tidak bisa maksimal dalam memproduksi produk bahkan ada yang mengalami kebangkrutan. </w:t>
      </w:r>
    </w:p>
    <w:p w14:paraId="083B8456" w14:textId="77777777" w:rsidR="004D4C41" w:rsidRPr="00033792" w:rsidRDefault="00087A9D" w:rsidP="003418C2">
      <w:pPr>
        <w:pStyle w:val="BodyText"/>
        <w:numPr>
          <w:ilvl w:val="0"/>
          <w:numId w:val="15"/>
        </w:numPr>
        <w:tabs>
          <w:tab w:val="left" w:pos="3544"/>
        </w:tabs>
        <w:ind w:left="927"/>
        <w:rPr>
          <w:sz w:val="24"/>
          <w:szCs w:val="24"/>
          <w:lang w:val="id-ID"/>
        </w:rPr>
      </w:pPr>
      <w:r w:rsidRPr="00033792">
        <w:rPr>
          <w:sz w:val="24"/>
          <w:szCs w:val="24"/>
          <w:lang w:val="id-ID"/>
        </w:rPr>
        <w:t>Kepemilikan legalitas usaha</w:t>
      </w:r>
    </w:p>
    <w:p w14:paraId="6E5081E0" w14:textId="5480C2C9" w:rsidR="00955BEF" w:rsidRPr="00033792" w:rsidRDefault="0022213D" w:rsidP="0022213D">
      <w:pPr>
        <w:pStyle w:val="BodyText"/>
        <w:tabs>
          <w:tab w:val="left" w:pos="1134"/>
        </w:tabs>
        <w:ind w:left="567"/>
        <w:rPr>
          <w:sz w:val="24"/>
          <w:szCs w:val="24"/>
          <w:lang w:val="id-ID"/>
        </w:rPr>
      </w:pPr>
      <w:r>
        <w:rPr>
          <w:sz w:val="24"/>
          <w:szCs w:val="24"/>
          <w:lang w:val="id-ID"/>
        </w:rPr>
        <w:tab/>
      </w:r>
      <w:r w:rsidR="0031769C" w:rsidRPr="00033792">
        <w:rPr>
          <w:sz w:val="24"/>
          <w:szCs w:val="24"/>
          <w:lang w:val="id-ID"/>
        </w:rPr>
        <w:t>Kepemilikan legalitas sangatlah penting dalam mengembangkan potensi usaha dari UMKM. Dengan memiliki surat atau dokumen legalitas usaha seperti  sertifikat PIRT(Pangan Industri Rumah Tangga), NIB (Nomor Induk Berusaha) dan lain sebagainya para pelaku usaha alan mendapatkan beberapa manfaat seperti memudahkan pelaku usaha untuk peminjaman dengan jumlah besar di bank konvesional serta bantuan usaha dari pemerintah, mendapatkan kepercayaan dari masyarakat dan mendapatkan kepastian dalam berusaha.</w:t>
      </w:r>
      <w:r w:rsidR="00FD0F7F" w:rsidRPr="00033792">
        <w:rPr>
          <w:sz w:val="24"/>
          <w:szCs w:val="24"/>
          <w:lang w:val="id-ID"/>
        </w:rPr>
        <w:t xml:space="preserve"> Sayangnya hal ini masih diabaikan oleh UMKM sentra kulin</w:t>
      </w:r>
      <w:r w:rsidR="00FD6D62" w:rsidRPr="00033792">
        <w:rPr>
          <w:sz w:val="24"/>
          <w:szCs w:val="24"/>
          <w:lang w:val="id-ID"/>
        </w:rPr>
        <w:t>er di Desa Pekarungan karena rendahnya pengetahuan dan kesadaran untuk mendaft</w:t>
      </w:r>
      <w:r w:rsidR="003F6C0D" w:rsidRPr="00033792">
        <w:rPr>
          <w:sz w:val="24"/>
          <w:szCs w:val="24"/>
          <w:lang w:val="id-ID"/>
        </w:rPr>
        <w:t xml:space="preserve">arkan usaha yang mereka miliki serta kurang sosialisasi dari Pemerintah Desa Pekarungan. </w:t>
      </w:r>
    </w:p>
    <w:p w14:paraId="219355C7" w14:textId="571774C8" w:rsidR="004D4C41" w:rsidRPr="00033792" w:rsidRDefault="00FD0F7F" w:rsidP="003418C2">
      <w:pPr>
        <w:pStyle w:val="BodyText"/>
        <w:numPr>
          <w:ilvl w:val="0"/>
          <w:numId w:val="15"/>
        </w:numPr>
        <w:tabs>
          <w:tab w:val="left" w:pos="3544"/>
        </w:tabs>
        <w:ind w:left="927"/>
        <w:rPr>
          <w:sz w:val="24"/>
          <w:szCs w:val="24"/>
          <w:lang w:val="id-ID"/>
        </w:rPr>
      </w:pPr>
      <w:r w:rsidRPr="00033792">
        <w:rPr>
          <w:sz w:val="24"/>
          <w:szCs w:val="24"/>
          <w:lang w:val="id-ID"/>
        </w:rPr>
        <w:t>Inovasi pada produk usah</w:t>
      </w:r>
      <w:r w:rsidR="004D4C41" w:rsidRPr="00033792">
        <w:rPr>
          <w:sz w:val="24"/>
          <w:szCs w:val="24"/>
        </w:rPr>
        <w:t>a</w:t>
      </w:r>
    </w:p>
    <w:p w14:paraId="2C4E803F" w14:textId="77777777" w:rsidR="0031769C" w:rsidRPr="00033792" w:rsidRDefault="004D4C41" w:rsidP="0022213D">
      <w:pPr>
        <w:pStyle w:val="BodyText"/>
        <w:tabs>
          <w:tab w:val="left" w:pos="1276"/>
        </w:tabs>
        <w:ind w:left="567"/>
        <w:rPr>
          <w:sz w:val="24"/>
          <w:szCs w:val="24"/>
          <w:lang w:val="id-ID"/>
        </w:rPr>
      </w:pPr>
      <w:r w:rsidRPr="00033792">
        <w:rPr>
          <w:sz w:val="24"/>
          <w:szCs w:val="24"/>
          <w:lang w:val="id-ID"/>
        </w:rPr>
        <w:tab/>
      </w:r>
      <w:r w:rsidR="00FD0F7F" w:rsidRPr="00033792">
        <w:rPr>
          <w:sz w:val="24"/>
          <w:szCs w:val="24"/>
          <w:lang w:val="id-ID"/>
        </w:rPr>
        <w:t xml:space="preserve">Hal yang harus diperhatikan oleh pelaku usaha sentra kuliner </w:t>
      </w:r>
      <w:r w:rsidR="00FD6D62" w:rsidRPr="00033792">
        <w:rPr>
          <w:sz w:val="24"/>
          <w:szCs w:val="24"/>
          <w:lang w:val="id-ID"/>
        </w:rPr>
        <w:t>dalam memasarkan makanannya tidak hanya sekadar membuat produk dan memiliki cita rasa yang enak, akan tetapi perlu adanya inovasi dalam menjalan usaha. Inovasi yang dapat dilakukan adalah adanya mer</w:t>
      </w:r>
      <w:r w:rsidR="003F6C0D" w:rsidRPr="00033792">
        <w:rPr>
          <w:sz w:val="24"/>
          <w:szCs w:val="24"/>
          <w:lang w:val="id-ID"/>
        </w:rPr>
        <w:t>e</w:t>
      </w:r>
      <w:r w:rsidR="00FD6D62" w:rsidRPr="00033792">
        <w:rPr>
          <w:sz w:val="24"/>
          <w:szCs w:val="24"/>
          <w:lang w:val="id-ID"/>
        </w:rPr>
        <w:t>k dan logo, kemasan</w:t>
      </w:r>
      <w:r w:rsidR="003F6C0D" w:rsidRPr="00033792">
        <w:rPr>
          <w:sz w:val="24"/>
          <w:szCs w:val="24"/>
          <w:lang w:val="id-ID"/>
        </w:rPr>
        <w:t xml:space="preserve"> dan menambah beberapa varian produk. </w:t>
      </w:r>
    </w:p>
    <w:p w14:paraId="5A9AB944" w14:textId="77777777" w:rsidR="004D4C41" w:rsidRPr="00033792" w:rsidRDefault="00087A9D" w:rsidP="003418C2">
      <w:pPr>
        <w:pStyle w:val="BodyText"/>
        <w:numPr>
          <w:ilvl w:val="0"/>
          <w:numId w:val="15"/>
        </w:numPr>
        <w:tabs>
          <w:tab w:val="left" w:pos="3544"/>
        </w:tabs>
        <w:ind w:left="927"/>
        <w:rPr>
          <w:sz w:val="24"/>
          <w:szCs w:val="24"/>
          <w:lang w:val="id-ID"/>
        </w:rPr>
      </w:pPr>
      <w:r w:rsidRPr="00033792">
        <w:rPr>
          <w:sz w:val="24"/>
          <w:szCs w:val="24"/>
          <w:lang w:val="id-ID"/>
        </w:rPr>
        <w:t>Perluasan jangkauan pemasaran</w:t>
      </w:r>
    </w:p>
    <w:p w14:paraId="3C724DDA" w14:textId="77777777" w:rsidR="003418C2" w:rsidRDefault="004D4C41" w:rsidP="0022213D">
      <w:pPr>
        <w:pStyle w:val="BodyText"/>
        <w:tabs>
          <w:tab w:val="left" w:pos="1134"/>
        </w:tabs>
        <w:ind w:left="567"/>
        <w:rPr>
          <w:sz w:val="24"/>
          <w:szCs w:val="24"/>
          <w:lang w:val="id-ID"/>
        </w:rPr>
      </w:pPr>
      <w:r w:rsidRPr="00033792">
        <w:rPr>
          <w:sz w:val="24"/>
          <w:szCs w:val="24"/>
          <w:lang w:val="id-ID"/>
        </w:rPr>
        <w:tab/>
      </w:r>
      <w:r w:rsidR="00C22CE1" w:rsidRPr="00033792">
        <w:rPr>
          <w:sz w:val="24"/>
          <w:szCs w:val="24"/>
          <w:lang w:val="id-ID"/>
        </w:rPr>
        <w:t xml:space="preserve">Pelaku UMKM sentra kuliner di Desa Pekarungan dalam memperlus jangkauan pemasaran produk beberapa melalui </w:t>
      </w:r>
      <w:r w:rsidR="00C22CE1" w:rsidRPr="00033792">
        <w:rPr>
          <w:i/>
          <w:sz w:val="24"/>
          <w:szCs w:val="24"/>
          <w:lang w:val="id-ID"/>
        </w:rPr>
        <w:t xml:space="preserve">offline </w:t>
      </w:r>
      <w:r w:rsidR="00C22CE1" w:rsidRPr="00033792">
        <w:rPr>
          <w:sz w:val="24"/>
          <w:szCs w:val="24"/>
          <w:lang w:val="id-ID"/>
        </w:rPr>
        <w:t xml:space="preserve">(toko, warung,sekolah, dll) dam </w:t>
      </w:r>
      <w:r w:rsidR="00C22CE1" w:rsidRPr="00033792">
        <w:rPr>
          <w:i/>
          <w:sz w:val="24"/>
          <w:szCs w:val="24"/>
          <w:lang w:val="id-ID"/>
        </w:rPr>
        <w:t>online</w:t>
      </w:r>
      <w:r w:rsidR="00C22CE1" w:rsidRPr="00033792">
        <w:rPr>
          <w:sz w:val="24"/>
          <w:szCs w:val="24"/>
          <w:lang w:val="id-ID"/>
        </w:rPr>
        <w:t xml:space="preserve"> dengan memanfaatkan sosial media dan </w:t>
      </w:r>
      <w:r w:rsidR="00C22CE1" w:rsidRPr="00033792">
        <w:rPr>
          <w:i/>
          <w:sz w:val="24"/>
          <w:szCs w:val="24"/>
          <w:lang w:val="id-ID"/>
        </w:rPr>
        <w:t xml:space="preserve">platform </w:t>
      </w:r>
      <w:r w:rsidR="00C22CE1" w:rsidRPr="00033792">
        <w:rPr>
          <w:sz w:val="24"/>
          <w:szCs w:val="24"/>
          <w:lang w:val="id-ID"/>
        </w:rPr>
        <w:t>jual beli online.</w:t>
      </w:r>
    </w:p>
    <w:p w14:paraId="1D729B56" w14:textId="61C0CC81" w:rsidR="003418C2" w:rsidRDefault="00C22CE1" w:rsidP="003418C2">
      <w:pPr>
        <w:pStyle w:val="BodyText"/>
        <w:tabs>
          <w:tab w:val="left" w:pos="567"/>
        </w:tabs>
        <w:ind w:left="567"/>
        <w:rPr>
          <w:sz w:val="24"/>
          <w:szCs w:val="24"/>
          <w:lang w:val="id-ID"/>
        </w:rPr>
      </w:pPr>
      <w:r w:rsidRPr="00033792">
        <w:rPr>
          <w:sz w:val="24"/>
          <w:szCs w:val="24"/>
          <w:lang w:val="id-ID"/>
        </w:rPr>
        <w:t xml:space="preserve"> </w:t>
      </w:r>
    </w:p>
    <w:p w14:paraId="586D81FD" w14:textId="5F9976E2" w:rsidR="004D4C41" w:rsidRPr="003418C2" w:rsidRDefault="00087A9D" w:rsidP="003418C2">
      <w:pPr>
        <w:pStyle w:val="BodyText"/>
        <w:numPr>
          <w:ilvl w:val="0"/>
          <w:numId w:val="43"/>
        </w:numPr>
        <w:tabs>
          <w:tab w:val="left" w:pos="567"/>
        </w:tabs>
        <w:ind w:left="0"/>
        <w:rPr>
          <w:sz w:val="24"/>
          <w:szCs w:val="24"/>
          <w:lang w:val="id-ID"/>
        </w:rPr>
      </w:pPr>
      <w:r w:rsidRPr="00033792">
        <w:rPr>
          <w:b/>
          <w:sz w:val="24"/>
          <w:szCs w:val="24"/>
          <w:lang w:val="id-ID"/>
        </w:rPr>
        <w:t xml:space="preserve">Pengembangan Secara Eksternal </w:t>
      </w:r>
      <w:r w:rsidR="00E9716E" w:rsidRPr="00033792">
        <w:rPr>
          <w:b/>
          <w:sz w:val="24"/>
          <w:szCs w:val="24"/>
          <w:lang w:val="id-ID"/>
        </w:rPr>
        <w:t>dengan Adanya Bantuan Fasilitas</w:t>
      </w:r>
      <w:r w:rsidRPr="00033792">
        <w:rPr>
          <w:b/>
          <w:sz w:val="24"/>
          <w:szCs w:val="24"/>
          <w:lang w:val="id-ID"/>
        </w:rPr>
        <w:t xml:space="preserve"> dari Pemerintah Desa Pekarungan </w:t>
      </w:r>
    </w:p>
    <w:p w14:paraId="7C20A192" w14:textId="77777777" w:rsidR="004D4C41" w:rsidRPr="00033792" w:rsidRDefault="004D4C41" w:rsidP="003418C2">
      <w:pPr>
        <w:pStyle w:val="BodyText"/>
        <w:tabs>
          <w:tab w:val="left" w:pos="567"/>
        </w:tabs>
        <w:rPr>
          <w:b/>
          <w:sz w:val="24"/>
          <w:szCs w:val="24"/>
          <w:lang w:val="id-ID"/>
        </w:rPr>
      </w:pPr>
      <w:r w:rsidRPr="00033792">
        <w:rPr>
          <w:sz w:val="24"/>
          <w:szCs w:val="24"/>
          <w:lang w:val="id-ID"/>
        </w:rPr>
        <w:tab/>
      </w:r>
      <w:r w:rsidR="00087A9D" w:rsidRPr="00033792">
        <w:rPr>
          <w:sz w:val="24"/>
          <w:szCs w:val="24"/>
          <w:lang w:val="id-ID"/>
        </w:rPr>
        <w:t>Dalam rangka mengembangk</w:t>
      </w:r>
      <w:r w:rsidR="00A43492" w:rsidRPr="00033792">
        <w:rPr>
          <w:sz w:val="24"/>
          <w:szCs w:val="24"/>
          <w:lang w:val="id-ID"/>
        </w:rPr>
        <w:t xml:space="preserve">an UMKM peran pemerintah sangat diperlukan untuk mencapai tujuan yang telah diinginkan bersama. Hal ini diperlukan karena potensi yang dimiliki UMKM dapat meningkatkan perekonomian dan meningkatkan kesejahteraan masyarakat. Langkah </w:t>
      </w:r>
      <w:r w:rsidR="000867FB" w:rsidRPr="00033792">
        <w:rPr>
          <w:sz w:val="24"/>
          <w:szCs w:val="24"/>
          <w:lang w:val="id-ID"/>
        </w:rPr>
        <w:t>yang diambil pemerintah dalam mencapa</w:t>
      </w:r>
      <w:r w:rsidR="00E007CD" w:rsidRPr="00033792">
        <w:rPr>
          <w:sz w:val="24"/>
          <w:szCs w:val="24"/>
          <w:lang w:val="id-ID"/>
        </w:rPr>
        <w:t xml:space="preserve">i tujuan tersebut merupakan sesuatu </w:t>
      </w:r>
      <w:r w:rsidR="000867FB" w:rsidRPr="00033792">
        <w:rPr>
          <w:sz w:val="24"/>
          <w:szCs w:val="24"/>
          <w:lang w:val="id-ID"/>
        </w:rPr>
        <w:t>yang ingin dicapai</w:t>
      </w:r>
      <w:r w:rsidR="00E007CD" w:rsidRPr="00033792">
        <w:rPr>
          <w:sz w:val="24"/>
          <w:szCs w:val="24"/>
          <w:lang w:val="id-ID"/>
        </w:rPr>
        <w:t xml:space="preserve"> dalam orientasi sektor publik karena </w:t>
      </w:r>
      <w:r w:rsidR="000867FB" w:rsidRPr="00033792">
        <w:rPr>
          <w:sz w:val="24"/>
          <w:szCs w:val="24"/>
          <w:lang w:val="id-ID"/>
        </w:rPr>
        <w:t xml:space="preserve">kesejahteraan sosial </w:t>
      </w:r>
      <w:r w:rsidR="000867FB" w:rsidRPr="00033792">
        <w:rPr>
          <w:i/>
          <w:sz w:val="24"/>
          <w:szCs w:val="24"/>
          <w:lang w:val="id-ID"/>
        </w:rPr>
        <w:t xml:space="preserve">(social welfare) </w:t>
      </w:r>
      <w:r w:rsidR="000867FB" w:rsidRPr="00033792">
        <w:rPr>
          <w:sz w:val="24"/>
          <w:szCs w:val="24"/>
          <w:lang w:val="id-ID"/>
        </w:rPr>
        <w:t xml:space="preserve">dengan sendirinya menuntut adanya tata kelola pemerintah yang baik </w:t>
      </w:r>
      <w:r w:rsidR="000867FB" w:rsidRPr="00033792">
        <w:rPr>
          <w:i/>
          <w:sz w:val="24"/>
          <w:szCs w:val="24"/>
          <w:lang w:val="id-ID"/>
        </w:rPr>
        <w:t>(good governance)</w:t>
      </w:r>
      <w:r w:rsidR="000867FB" w:rsidRPr="00033792">
        <w:rPr>
          <w:sz w:val="24"/>
          <w:szCs w:val="24"/>
          <w:lang w:val="id-ID"/>
        </w:rPr>
        <w:t xml:space="preserve">. Tuntutan besar yang saat ini diinginkan adalah agar pemerintah dengan cepat mampu untuk merealisasikan penacapaian kesejahteraan sosial.  </w:t>
      </w:r>
      <w:r w:rsidR="00E84523" w:rsidRPr="00033792">
        <w:rPr>
          <w:sz w:val="24"/>
          <w:szCs w:val="24"/>
        </w:rPr>
        <w:t>(Keban, 2008,</w:t>
      </w:r>
      <w:r w:rsidR="00E84523" w:rsidRPr="00033792">
        <w:rPr>
          <w:spacing w:val="-5"/>
          <w:sz w:val="24"/>
          <w:szCs w:val="24"/>
        </w:rPr>
        <w:t xml:space="preserve"> </w:t>
      </w:r>
      <w:r w:rsidR="00E84523" w:rsidRPr="00033792">
        <w:rPr>
          <w:sz w:val="24"/>
          <w:szCs w:val="24"/>
        </w:rPr>
        <w:t>h.17-18)</w:t>
      </w:r>
      <w:r w:rsidR="00E84523" w:rsidRPr="00033792">
        <w:rPr>
          <w:b/>
          <w:sz w:val="24"/>
          <w:szCs w:val="24"/>
        </w:rPr>
        <w:t>.</w:t>
      </w:r>
      <w:r w:rsidR="000867FB" w:rsidRPr="00033792">
        <w:rPr>
          <w:b/>
          <w:sz w:val="24"/>
          <w:szCs w:val="24"/>
          <w:lang w:val="id-ID"/>
        </w:rPr>
        <w:t xml:space="preserve"> </w:t>
      </w:r>
    </w:p>
    <w:p w14:paraId="4E67107F" w14:textId="1352445D" w:rsidR="00B55B4E" w:rsidRPr="00033792" w:rsidRDefault="00E832BF" w:rsidP="00033792">
      <w:pPr>
        <w:pStyle w:val="BodyText"/>
        <w:tabs>
          <w:tab w:val="left" w:pos="3544"/>
        </w:tabs>
        <w:rPr>
          <w:sz w:val="24"/>
          <w:szCs w:val="24"/>
          <w:lang w:val="id-ID"/>
        </w:rPr>
      </w:pPr>
      <w:r w:rsidRPr="00033792">
        <w:rPr>
          <w:sz w:val="24"/>
          <w:szCs w:val="24"/>
          <w:lang w:val="id-ID"/>
        </w:rPr>
        <w:t xml:space="preserve">Adapun peran dari </w:t>
      </w:r>
      <w:r w:rsidR="000867FB" w:rsidRPr="00033792">
        <w:rPr>
          <w:sz w:val="24"/>
          <w:szCs w:val="24"/>
          <w:lang w:val="id-ID"/>
        </w:rPr>
        <w:t xml:space="preserve">Pemerintah Desa </w:t>
      </w:r>
      <w:r w:rsidR="00E007CD" w:rsidRPr="00033792">
        <w:rPr>
          <w:sz w:val="24"/>
          <w:szCs w:val="24"/>
          <w:lang w:val="id-ID"/>
        </w:rPr>
        <w:t>peka</w:t>
      </w:r>
      <w:r w:rsidR="004D4C41" w:rsidRPr="00033792">
        <w:rPr>
          <w:sz w:val="24"/>
          <w:szCs w:val="24"/>
        </w:rPr>
        <w:t>ru</w:t>
      </w:r>
      <w:r w:rsidR="00E007CD" w:rsidRPr="00033792">
        <w:rPr>
          <w:sz w:val="24"/>
          <w:szCs w:val="24"/>
          <w:lang w:val="id-ID"/>
        </w:rPr>
        <w:t xml:space="preserve">ngan </w:t>
      </w:r>
      <w:r w:rsidR="00C249FC" w:rsidRPr="00033792">
        <w:rPr>
          <w:sz w:val="24"/>
          <w:szCs w:val="24"/>
          <w:lang w:val="id-ID"/>
        </w:rPr>
        <w:t>untuk membantu mengatasi permasalahan yang muncul dal</w:t>
      </w:r>
      <w:r w:rsidR="00955BEF" w:rsidRPr="00033792">
        <w:rPr>
          <w:sz w:val="24"/>
          <w:szCs w:val="24"/>
          <w:lang w:val="id-ID"/>
        </w:rPr>
        <w:t>a</w:t>
      </w:r>
      <w:r w:rsidR="00E007CD" w:rsidRPr="00033792">
        <w:rPr>
          <w:sz w:val="24"/>
          <w:szCs w:val="24"/>
          <w:lang w:val="id-ID"/>
        </w:rPr>
        <w:t xml:space="preserve">m proses mengembangkan UMKM sentra kuliner </w:t>
      </w:r>
      <w:r w:rsidR="00E007CD" w:rsidRPr="00033792">
        <w:rPr>
          <w:sz w:val="24"/>
          <w:szCs w:val="24"/>
          <w:lang w:val="id-ID"/>
        </w:rPr>
        <w:lastRenderedPageBreak/>
        <w:t xml:space="preserve">yang ada di </w:t>
      </w:r>
      <w:r w:rsidR="00C249FC" w:rsidRPr="00033792">
        <w:rPr>
          <w:sz w:val="24"/>
          <w:szCs w:val="24"/>
          <w:lang w:val="id-ID"/>
        </w:rPr>
        <w:t>Desa Pekarungan antara lain;</w:t>
      </w:r>
    </w:p>
    <w:p w14:paraId="62F0B173" w14:textId="77777777" w:rsidR="00B55B4E" w:rsidRPr="00033792" w:rsidRDefault="00E007CD" w:rsidP="003418C2">
      <w:pPr>
        <w:pStyle w:val="Heading1"/>
        <w:keepNext w:val="0"/>
        <w:keepLines w:val="0"/>
        <w:widowControl w:val="0"/>
        <w:numPr>
          <w:ilvl w:val="0"/>
          <w:numId w:val="36"/>
        </w:numPr>
        <w:tabs>
          <w:tab w:val="left" w:pos="426"/>
          <w:tab w:val="left" w:pos="3544"/>
        </w:tabs>
        <w:autoSpaceDE w:val="0"/>
        <w:autoSpaceDN w:val="0"/>
        <w:spacing w:before="0" w:line="240" w:lineRule="auto"/>
        <w:ind w:left="10" w:hanging="10"/>
        <w:jc w:val="both"/>
        <w:rPr>
          <w:rFonts w:ascii="Times New Roman" w:hAnsi="Times New Roman" w:cs="Times New Roman"/>
          <w:color w:val="auto"/>
          <w:sz w:val="24"/>
          <w:szCs w:val="24"/>
        </w:rPr>
      </w:pPr>
      <w:r w:rsidRPr="00033792">
        <w:rPr>
          <w:rFonts w:ascii="Times New Roman" w:hAnsi="Times New Roman" w:cs="Times New Roman"/>
          <w:color w:val="auto"/>
          <w:sz w:val="24"/>
          <w:szCs w:val="24"/>
        </w:rPr>
        <w:t xml:space="preserve">Memudahkan </w:t>
      </w:r>
      <w:r w:rsidR="00136C47" w:rsidRPr="00033792">
        <w:rPr>
          <w:rFonts w:ascii="Times New Roman" w:hAnsi="Times New Roman" w:cs="Times New Roman"/>
          <w:color w:val="auto"/>
          <w:sz w:val="24"/>
          <w:szCs w:val="24"/>
        </w:rPr>
        <w:t xml:space="preserve">Akses kepada </w:t>
      </w:r>
      <w:r w:rsidRPr="00033792">
        <w:rPr>
          <w:rFonts w:ascii="Times New Roman" w:hAnsi="Times New Roman" w:cs="Times New Roman"/>
          <w:color w:val="auto"/>
          <w:sz w:val="24"/>
          <w:szCs w:val="24"/>
        </w:rPr>
        <w:t>Permodalan UMKM</w:t>
      </w:r>
    </w:p>
    <w:p w14:paraId="46D47666" w14:textId="77777777" w:rsidR="00B55B4E" w:rsidRPr="00033792" w:rsidRDefault="00B55B4E" w:rsidP="003418C2">
      <w:pPr>
        <w:pStyle w:val="Heading1"/>
        <w:keepNext w:val="0"/>
        <w:keepLines w:val="0"/>
        <w:widowControl w:val="0"/>
        <w:tabs>
          <w:tab w:val="left" w:pos="426"/>
          <w:tab w:val="left" w:pos="1134"/>
        </w:tabs>
        <w:autoSpaceDE w:val="0"/>
        <w:autoSpaceDN w:val="0"/>
        <w:spacing w:before="0" w:line="240" w:lineRule="auto"/>
        <w:ind w:left="567"/>
        <w:jc w:val="both"/>
        <w:rPr>
          <w:rFonts w:ascii="Times New Roman" w:hAnsi="Times New Roman" w:cs="Times New Roman"/>
          <w:color w:val="auto"/>
          <w:sz w:val="24"/>
          <w:szCs w:val="24"/>
        </w:rPr>
      </w:pPr>
      <w:r w:rsidRPr="00033792">
        <w:rPr>
          <w:rFonts w:ascii="Times New Roman" w:hAnsi="Times New Roman" w:cs="Times New Roman"/>
          <w:color w:val="auto"/>
          <w:sz w:val="24"/>
          <w:szCs w:val="24"/>
        </w:rPr>
        <w:tab/>
      </w:r>
      <w:r w:rsidR="00136C47" w:rsidRPr="00033792">
        <w:rPr>
          <w:rFonts w:ascii="Times New Roman" w:hAnsi="Times New Roman" w:cs="Times New Roman"/>
          <w:color w:val="auto"/>
          <w:sz w:val="24"/>
          <w:szCs w:val="24"/>
        </w:rPr>
        <w:t>Modal usaha yang digunakan  oleh pemilik usaha umumnya menggunakan uang tabungan sendiri untuk menjalan</w:t>
      </w:r>
      <w:r w:rsidR="00465200" w:rsidRPr="00033792">
        <w:rPr>
          <w:rFonts w:ascii="Times New Roman" w:hAnsi="Times New Roman" w:cs="Times New Roman"/>
          <w:color w:val="auto"/>
          <w:sz w:val="24"/>
          <w:szCs w:val="24"/>
        </w:rPr>
        <w:t>kan</w:t>
      </w:r>
      <w:r w:rsidR="00136C47" w:rsidRPr="00033792">
        <w:rPr>
          <w:rFonts w:ascii="Times New Roman" w:hAnsi="Times New Roman" w:cs="Times New Roman"/>
          <w:color w:val="auto"/>
          <w:sz w:val="24"/>
          <w:szCs w:val="24"/>
        </w:rPr>
        <w:t xml:space="preserve"> usaha produksinya. Mengenai </w:t>
      </w:r>
      <w:r w:rsidR="00465200" w:rsidRPr="00033792">
        <w:rPr>
          <w:rFonts w:ascii="Times New Roman" w:hAnsi="Times New Roman" w:cs="Times New Roman"/>
          <w:color w:val="auto"/>
          <w:sz w:val="24"/>
          <w:szCs w:val="24"/>
        </w:rPr>
        <w:t xml:space="preserve">pemberian bantuan modal kepada UMKM, pemerintah Desa Pekarungan telah memberikan akses bagi pelaku usaha terhadap modal untuk melakukan kegiatan produksi. Sumber kucuran dana yang diberikan pemerintah desa berasal </w:t>
      </w:r>
      <w:r w:rsidR="00742715" w:rsidRPr="00033792">
        <w:rPr>
          <w:rFonts w:ascii="Times New Roman" w:hAnsi="Times New Roman" w:cs="Times New Roman"/>
          <w:color w:val="auto"/>
          <w:sz w:val="24"/>
          <w:szCs w:val="24"/>
        </w:rPr>
        <w:t>dari BUMDes Pekarungan</w:t>
      </w:r>
      <w:r w:rsidR="00F0420F" w:rsidRPr="00033792">
        <w:rPr>
          <w:rFonts w:ascii="Times New Roman" w:hAnsi="Times New Roman" w:cs="Times New Roman"/>
          <w:color w:val="auto"/>
          <w:sz w:val="24"/>
          <w:szCs w:val="24"/>
        </w:rPr>
        <w:t xml:space="preserve"> dan </w:t>
      </w:r>
      <w:r w:rsidR="00742715" w:rsidRPr="00033792">
        <w:rPr>
          <w:rFonts w:ascii="Times New Roman" w:hAnsi="Times New Roman" w:cs="Times New Roman"/>
          <w:color w:val="auto"/>
          <w:sz w:val="24"/>
          <w:szCs w:val="24"/>
        </w:rPr>
        <w:t>Pemerintah Pusat melalui Kementerian Kop</w:t>
      </w:r>
      <w:r w:rsidR="00F0420F" w:rsidRPr="00033792">
        <w:rPr>
          <w:rFonts w:ascii="Times New Roman" w:hAnsi="Times New Roman" w:cs="Times New Roman"/>
          <w:color w:val="auto"/>
          <w:sz w:val="24"/>
          <w:szCs w:val="24"/>
        </w:rPr>
        <w:t xml:space="preserve">erasi dan UMKM. Dana untuk mendukung pengembangan UMKM oleh pemerintah Desa Pekarungan bersumber dari </w:t>
      </w:r>
      <w:r w:rsidR="000A7C00" w:rsidRPr="00033792">
        <w:rPr>
          <w:rFonts w:ascii="Times New Roman" w:hAnsi="Times New Roman" w:cs="Times New Roman"/>
          <w:color w:val="auto"/>
          <w:sz w:val="24"/>
          <w:szCs w:val="24"/>
        </w:rPr>
        <w:t xml:space="preserve">BUMDes. Dalam pemanfaatan dan pengelolaan BUMDes terhadap UMKM sentra kuliner di Desa Pekarungan belum tersalurkan UMKM sentra kuliner sehingga belum bisa mengembangkan UMKM dengan maksimal. </w:t>
      </w:r>
    </w:p>
    <w:p w14:paraId="5FCEF6ED" w14:textId="404E164E" w:rsidR="006C75BD" w:rsidRDefault="00B55B4E" w:rsidP="003418C2">
      <w:pPr>
        <w:pStyle w:val="Heading1"/>
        <w:keepNext w:val="0"/>
        <w:keepLines w:val="0"/>
        <w:widowControl w:val="0"/>
        <w:tabs>
          <w:tab w:val="left" w:pos="426"/>
          <w:tab w:val="left" w:pos="1134"/>
        </w:tabs>
        <w:autoSpaceDE w:val="0"/>
        <w:autoSpaceDN w:val="0"/>
        <w:spacing w:before="0" w:line="240" w:lineRule="auto"/>
        <w:ind w:left="567"/>
        <w:jc w:val="both"/>
        <w:rPr>
          <w:rFonts w:ascii="Times New Roman" w:hAnsi="Times New Roman" w:cs="Times New Roman"/>
          <w:color w:val="auto"/>
          <w:sz w:val="24"/>
          <w:szCs w:val="24"/>
        </w:rPr>
      </w:pPr>
      <w:r w:rsidRPr="00033792">
        <w:rPr>
          <w:rFonts w:ascii="Times New Roman" w:hAnsi="Times New Roman" w:cs="Times New Roman"/>
          <w:color w:val="auto"/>
          <w:sz w:val="24"/>
          <w:szCs w:val="24"/>
        </w:rPr>
        <w:tab/>
      </w:r>
      <w:r w:rsidR="000A7C00" w:rsidRPr="00033792">
        <w:rPr>
          <w:rFonts w:ascii="Times New Roman" w:hAnsi="Times New Roman" w:cs="Times New Roman"/>
          <w:color w:val="auto"/>
          <w:sz w:val="24"/>
          <w:szCs w:val="24"/>
        </w:rPr>
        <w:t xml:space="preserve">Sedangkan dana dari </w:t>
      </w:r>
      <w:r w:rsidR="00B66987" w:rsidRPr="00033792">
        <w:rPr>
          <w:rFonts w:ascii="Times New Roman" w:hAnsi="Times New Roman" w:cs="Times New Roman"/>
          <w:color w:val="auto"/>
          <w:sz w:val="24"/>
          <w:szCs w:val="24"/>
        </w:rPr>
        <w:t>Kementerian Koperasi dan UMKM berupa Bantuan Langsung Tunai (BLT)</w:t>
      </w:r>
      <w:r w:rsidR="008A2ADC" w:rsidRPr="00033792">
        <w:rPr>
          <w:rFonts w:ascii="Times New Roman" w:hAnsi="Times New Roman" w:cs="Times New Roman"/>
          <w:color w:val="auto"/>
          <w:sz w:val="24"/>
          <w:szCs w:val="24"/>
        </w:rPr>
        <w:t xml:space="preserve"> berupa bantuan sosial</w:t>
      </w:r>
      <w:r w:rsidR="00B66987" w:rsidRPr="00033792">
        <w:rPr>
          <w:rFonts w:ascii="Times New Roman" w:hAnsi="Times New Roman" w:cs="Times New Roman"/>
          <w:color w:val="auto"/>
          <w:sz w:val="24"/>
          <w:szCs w:val="24"/>
        </w:rPr>
        <w:t xml:space="preserve"> sebesar 1,2 juta</w:t>
      </w:r>
      <w:r w:rsidR="008A2ADC" w:rsidRPr="00033792">
        <w:rPr>
          <w:rFonts w:ascii="Times New Roman" w:hAnsi="Times New Roman" w:cs="Times New Roman"/>
          <w:color w:val="auto"/>
          <w:sz w:val="24"/>
          <w:szCs w:val="24"/>
        </w:rPr>
        <w:t>. Adapun bantuan tersebut penyalurannya melalui Bank Rakyat Indonesia (BRI) dan diberikan kepada setiap pelaku UMKM dengan salah satu syara</w:t>
      </w:r>
      <w:r w:rsidR="00974084" w:rsidRPr="00033792">
        <w:rPr>
          <w:rFonts w:ascii="Times New Roman" w:hAnsi="Times New Roman" w:cs="Times New Roman"/>
          <w:color w:val="auto"/>
          <w:sz w:val="24"/>
          <w:szCs w:val="24"/>
        </w:rPr>
        <w:t>t penerima memiliki surat usulan</w:t>
      </w:r>
      <w:r w:rsidR="008A2ADC" w:rsidRPr="00033792">
        <w:rPr>
          <w:rFonts w:ascii="Times New Roman" w:hAnsi="Times New Roman" w:cs="Times New Roman"/>
          <w:color w:val="auto"/>
          <w:sz w:val="24"/>
          <w:szCs w:val="24"/>
        </w:rPr>
        <w:t xml:space="preserve"> calon BPUM dari pengusul BPUM yaitu pemerintah desa. </w:t>
      </w:r>
      <w:r w:rsidR="00955BEF" w:rsidRPr="00033792">
        <w:rPr>
          <w:rFonts w:ascii="Times New Roman" w:hAnsi="Times New Roman" w:cs="Times New Roman"/>
          <w:color w:val="auto"/>
          <w:sz w:val="24"/>
          <w:szCs w:val="24"/>
        </w:rPr>
        <w:t xml:space="preserve">Akan tetapi upaya yang dilakukan tersebut masih kurang efeketif dalam menangani permasalahan permodalan di UMKM sentra kuliner karena informasi dan data mengenai bantuan tersebut kurang tersampaikan kepada mereka. </w:t>
      </w:r>
    </w:p>
    <w:p w14:paraId="0EBA7BD1" w14:textId="77777777" w:rsidR="003418C2" w:rsidRPr="003418C2" w:rsidRDefault="003418C2" w:rsidP="003418C2"/>
    <w:p w14:paraId="21E3D411" w14:textId="77777777" w:rsidR="00B55B4E" w:rsidRPr="00033792" w:rsidRDefault="00F11983" w:rsidP="003418C2">
      <w:pPr>
        <w:pStyle w:val="Heading1"/>
        <w:keepNext w:val="0"/>
        <w:keepLines w:val="0"/>
        <w:widowControl w:val="0"/>
        <w:numPr>
          <w:ilvl w:val="0"/>
          <w:numId w:val="36"/>
        </w:numPr>
        <w:tabs>
          <w:tab w:val="left" w:pos="426"/>
          <w:tab w:val="left" w:pos="3544"/>
        </w:tabs>
        <w:autoSpaceDE w:val="0"/>
        <w:autoSpaceDN w:val="0"/>
        <w:spacing w:before="0" w:line="240" w:lineRule="auto"/>
        <w:ind w:left="360"/>
        <w:jc w:val="both"/>
        <w:rPr>
          <w:rFonts w:ascii="Times New Roman" w:hAnsi="Times New Roman" w:cs="Times New Roman"/>
          <w:color w:val="auto"/>
          <w:sz w:val="24"/>
          <w:szCs w:val="24"/>
        </w:rPr>
      </w:pPr>
      <w:r w:rsidRPr="00033792">
        <w:rPr>
          <w:rFonts w:ascii="Times New Roman" w:hAnsi="Times New Roman" w:cs="Times New Roman"/>
          <w:color w:val="auto"/>
          <w:sz w:val="24"/>
          <w:szCs w:val="24"/>
        </w:rPr>
        <w:t>Peningkatan Promosi</w:t>
      </w:r>
      <w:r w:rsidR="00423A5F" w:rsidRPr="00033792">
        <w:rPr>
          <w:rFonts w:ascii="Times New Roman" w:hAnsi="Times New Roman" w:cs="Times New Roman"/>
          <w:color w:val="auto"/>
          <w:sz w:val="24"/>
          <w:szCs w:val="24"/>
        </w:rPr>
        <w:t xml:space="preserve"> dan Pemasaran</w:t>
      </w:r>
      <w:r w:rsidRPr="00033792">
        <w:rPr>
          <w:rFonts w:ascii="Times New Roman" w:hAnsi="Times New Roman" w:cs="Times New Roman"/>
          <w:color w:val="auto"/>
          <w:spacing w:val="-2"/>
          <w:sz w:val="24"/>
          <w:szCs w:val="24"/>
        </w:rPr>
        <w:t xml:space="preserve"> </w:t>
      </w:r>
      <w:r w:rsidR="00E95368" w:rsidRPr="00033792">
        <w:rPr>
          <w:rFonts w:ascii="Times New Roman" w:hAnsi="Times New Roman" w:cs="Times New Roman"/>
          <w:color w:val="auto"/>
          <w:sz w:val="24"/>
          <w:szCs w:val="24"/>
        </w:rPr>
        <w:t>Produk UMKM</w:t>
      </w:r>
    </w:p>
    <w:p w14:paraId="3C4B4E38" w14:textId="77777777" w:rsidR="00B55B4E" w:rsidRPr="00033792" w:rsidRDefault="00B55B4E" w:rsidP="003418C2">
      <w:pPr>
        <w:pStyle w:val="Heading1"/>
        <w:keepNext w:val="0"/>
        <w:keepLines w:val="0"/>
        <w:widowControl w:val="0"/>
        <w:tabs>
          <w:tab w:val="left" w:pos="426"/>
          <w:tab w:val="left" w:pos="1134"/>
        </w:tabs>
        <w:autoSpaceDE w:val="0"/>
        <w:autoSpaceDN w:val="0"/>
        <w:spacing w:before="0" w:line="240" w:lineRule="auto"/>
        <w:ind w:left="567"/>
        <w:jc w:val="both"/>
        <w:rPr>
          <w:rFonts w:ascii="Times New Roman" w:hAnsi="Times New Roman" w:cs="Times New Roman"/>
          <w:color w:val="auto"/>
          <w:sz w:val="24"/>
          <w:szCs w:val="24"/>
        </w:rPr>
      </w:pPr>
      <w:r w:rsidRPr="00033792">
        <w:rPr>
          <w:rFonts w:ascii="Times New Roman" w:hAnsi="Times New Roman" w:cs="Times New Roman"/>
          <w:color w:val="auto"/>
          <w:sz w:val="24"/>
          <w:szCs w:val="24"/>
        </w:rPr>
        <w:tab/>
      </w:r>
      <w:r w:rsidR="00EA3FC1" w:rsidRPr="00033792">
        <w:rPr>
          <w:rFonts w:ascii="Times New Roman" w:hAnsi="Times New Roman" w:cs="Times New Roman"/>
          <w:color w:val="auto"/>
          <w:sz w:val="24"/>
          <w:szCs w:val="24"/>
        </w:rPr>
        <w:t xml:space="preserve">Upaya yang dapat dilakukan pemerintah dalam meningkatkan </w:t>
      </w:r>
      <w:r w:rsidR="00F11983" w:rsidRPr="00033792">
        <w:rPr>
          <w:rFonts w:ascii="Times New Roman" w:hAnsi="Times New Roman" w:cs="Times New Roman"/>
          <w:color w:val="auto"/>
          <w:sz w:val="24"/>
          <w:szCs w:val="24"/>
        </w:rPr>
        <w:t xml:space="preserve">promosi produk </w:t>
      </w:r>
      <w:r w:rsidR="00EA3FC1" w:rsidRPr="00033792">
        <w:rPr>
          <w:rFonts w:ascii="Times New Roman" w:hAnsi="Times New Roman" w:cs="Times New Roman"/>
          <w:color w:val="auto"/>
          <w:sz w:val="24"/>
          <w:szCs w:val="24"/>
        </w:rPr>
        <w:t>dan memperlu</w:t>
      </w:r>
      <w:r w:rsidR="007E1F33" w:rsidRPr="00033792">
        <w:rPr>
          <w:rFonts w:ascii="Times New Roman" w:hAnsi="Times New Roman" w:cs="Times New Roman"/>
          <w:color w:val="auto"/>
          <w:sz w:val="24"/>
          <w:szCs w:val="24"/>
        </w:rPr>
        <w:t xml:space="preserve">ass pemasaran produk dengan </w:t>
      </w:r>
      <w:r w:rsidR="00EA3FC1" w:rsidRPr="00033792">
        <w:rPr>
          <w:rFonts w:ascii="Times New Roman" w:hAnsi="Times New Roman" w:cs="Times New Roman"/>
          <w:color w:val="auto"/>
          <w:sz w:val="24"/>
          <w:szCs w:val="24"/>
        </w:rPr>
        <w:t>mengadakan bazar atau pameran yang menjual produk makanan hasil produksi UMKM</w:t>
      </w:r>
      <w:r w:rsidR="004B25FA" w:rsidRPr="00033792">
        <w:rPr>
          <w:rFonts w:ascii="Times New Roman" w:hAnsi="Times New Roman" w:cs="Times New Roman"/>
          <w:color w:val="auto"/>
          <w:sz w:val="24"/>
          <w:szCs w:val="24"/>
        </w:rPr>
        <w:t xml:space="preserve"> dan pelatiham untuk melakukan promosi melalui online kepada UMKM sentra kuliner</w:t>
      </w:r>
      <w:r w:rsidR="00EA3FC1" w:rsidRPr="00033792">
        <w:rPr>
          <w:rFonts w:ascii="Times New Roman" w:hAnsi="Times New Roman" w:cs="Times New Roman"/>
          <w:color w:val="auto"/>
          <w:sz w:val="24"/>
          <w:szCs w:val="24"/>
        </w:rPr>
        <w:t xml:space="preserve">. Kegiatan semacam ini belum pernah diadakan belum pernah dilaksanakan oleh Pemerintah Desa Pekarungan. </w:t>
      </w:r>
      <w:r w:rsidR="004B25FA" w:rsidRPr="00033792">
        <w:rPr>
          <w:rFonts w:ascii="Times New Roman" w:hAnsi="Times New Roman" w:cs="Times New Roman"/>
          <w:color w:val="auto"/>
          <w:sz w:val="24"/>
          <w:szCs w:val="24"/>
        </w:rPr>
        <w:t xml:space="preserve">Upaya </w:t>
      </w:r>
      <w:r w:rsidR="00F11983" w:rsidRPr="00033792">
        <w:rPr>
          <w:rFonts w:ascii="Times New Roman" w:hAnsi="Times New Roman" w:cs="Times New Roman"/>
          <w:color w:val="auto"/>
          <w:sz w:val="24"/>
          <w:szCs w:val="24"/>
        </w:rPr>
        <w:t>yang dilakukan ol</w:t>
      </w:r>
      <w:r w:rsidR="00974084" w:rsidRPr="00033792">
        <w:rPr>
          <w:rFonts w:ascii="Times New Roman" w:hAnsi="Times New Roman" w:cs="Times New Roman"/>
          <w:color w:val="auto"/>
          <w:sz w:val="24"/>
          <w:szCs w:val="24"/>
        </w:rPr>
        <w:t xml:space="preserve">eh Pemerintah Desa Pekarungan </w:t>
      </w:r>
      <w:r w:rsidR="007E762F" w:rsidRPr="00033792">
        <w:rPr>
          <w:rFonts w:ascii="Times New Roman" w:hAnsi="Times New Roman" w:cs="Times New Roman"/>
          <w:color w:val="auto"/>
          <w:sz w:val="24"/>
          <w:szCs w:val="24"/>
        </w:rPr>
        <w:t xml:space="preserve">yaitu masih </w:t>
      </w:r>
      <w:r w:rsidR="00F11983" w:rsidRPr="00033792">
        <w:rPr>
          <w:rFonts w:ascii="Times New Roman" w:hAnsi="Times New Roman" w:cs="Times New Roman"/>
          <w:color w:val="auto"/>
          <w:sz w:val="24"/>
          <w:szCs w:val="24"/>
        </w:rPr>
        <w:t xml:space="preserve">berupa </w:t>
      </w:r>
      <w:r w:rsidR="00974084" w:rsidRPr="00033792">
        <w:rPr>
          <w:rFonts w:ascii="Times New Roman" w:hAnsi="Times New Roman" w:cs="Times New Roman"/>
          <w:color w:val="auto"/>
          <w:sz w:val="24"/>
          <w:szCs w:val="24"/>
        </w:rPr>
        <w:t>meng</w:t>
      </w:r>
      <w:r w:rsidR="007E762F" w:rsidRPr="00033792">
        <w:rPr>
          <w:rFonts w:ascii="Times New Roman" w:hAnsi="Times New Roman" w:cs="Times New Roman"/>
          <w:color w:val="auto"/>
          <w:sz w:val="24"/>
          <w:szCs w:val="24"/>
        </w:rPr>
        <w:t>ikutsertakan beberapa UMKM dalam</w:t>
      </w:r>
      <w:r w:rsidR="00974084" w:rsidRPr="00033792">
        <w:rPr>
          <w:rFonts w:ascii="Times New Roman" w:hAnsi="Times New Roman" w:cs="Times New Roman"/>
          <w:color w:val="auto"/>
          <w:sz w:val="24"/>
          <w:szCs w:val="24"/>
        </w:rPr>
        <w:t xml:space="preserve"> </w:t>
      </w:r>
      <w:r w:rsidR="00F11983" w:rsidRPr="00033792">
        <w:rPr>
          <w:rFonts w:ascii="Times New Roman" w:hAnsi="Times New Roman" w:cs="Times New Roman"/>
          <w:color w:val="auto"/>
          <w:sz w:val="24"/>
          <w:szCs w:val="24"/>
        </w:rPr>
        <w:t>kegiatan seperti bazar atau pameran UMKM yan</w:t>
      </w:r>
      <w:r w:rsidR="00974084" w:rsidRPr="00033792">
        <w:rPr>
          <w:rFonts w:ascii="Times New Roman" w:hAnsi="Times New Roman" w:cs="Times New Roman"/>
          <w:color w:val="auto"/>
          <w:sz w:val="24"/>
          <w:szCs w:val="24"/>
        </w:rPr>
        <w:t>g diadakan oleh Dinas Koperasi dan UMKM Sidoarjo</w:t>
      </w:r>
      <w:r w:rsidR="00F11983" w:rsidRPr="00033792">
        <w:rPr>
          <w:rFonts w:ascii="Times New Roman" w:hAnsi="Times New Roman" w:cs="Times New Roman"/>
          <w:color w:val="auto"/>
          <w:sz w:val="24"/>
          <w:szCs w:val="24"/>
        </w:rPr>
        <w:t xml:space="preserve">. </w:t>
      </w:r>
    </w:p>
    <w:p w14:paraId="05BB3D77" w14:textId="77777777" w:rsidR="003418C2" w:rsidRDefault="00B55B4E" w:rsidP="003418C2">
      <w:pPr>
        <w:pStyle w:val="Heading1"/>
        <w:keepNext w:val="0"/>
        <w:keepLines w:val="0"/>
        <w:widowControl w:val="0"/>
        <w:tabs>
          <w:tab w:val="left" w:pos="426"/>
          <w:tab w:val="left" w:pos="1134"/>
        </w:tabs>
        <w:autoSpaceDE w:val="0"/>
        <w:autoSpaceDN w:val="0"/>
        <w:spacing w:before="0" w:line="240" w:lineRule="auto"/>
        <w:ind w:left="567"/>
        <w:jc w:val="both"/>
        <w:rPr>
          <w:rFonts w:ascii="Times New Roman" w:hAnsi="Times New Roman" w:cs="Times New Roman"/>
          <w:color w:val="auto"/>
          <w:sz w:val="24"/>
          <w:szCs w:val="24"/>
        </w:rPr>
      </w:pPr>
      <w:r w:rsidRPr="00033792">
        <w:rPr>
          <w:rFonts w:ascii="Times New Roman" w:hAnsi="Times New Roman" w:cs="Times New Roman"/>
          <w:color w:val="auto"/>
          <w:sz w:val="24"/>
          <w:szCs w:val="24"/>
        </w:rPr>
        <w:tab/>
      </w:r>
      <w:r w:rsidR="004B25FA" w:rsidRPr="00033792">
        <w:rPr>
          <w:rFonts w:ascii="Times New Roman" w:hAnsi="Times New Roman" w:cs="Times New Roman"/>
          <w:color w:val="auto"/>
          <w:sz w:val="24"/>
          <w:szCs w:val="24"/>
        </w:rPr>
        <w:t xml:space="preserve">Selain itu, pelatihan dalam menggunakan sistem IT untuk memasarkan produk </w:t>
      </w:r>
      <w:r w:rsidR="004B25FA" w:rsidRPr="00033792">
        <w:rPr>
          <w:rFonts w:ascii="Times New Roman" w:hAnsi="Times New Roman" w:cs="Times New Roman"/>
          <w:i/>
          <w:color w:val="auto"/>
          <w:sz w:val="24"/>
          <w:szCs w:val="24"/>
        </w:rPr>
        <w:t xml:space="preserve">online </w:t>
      </w:r>
      <w:r w:rsidR="004B25FA" w:rsidRPr="00033792">
        <w:rPr>
          <w:rFonts w:ascii="Times New Roman" w:hAnsi="Times New Roman" w:cs="Times New Roman"/>
          <w:color w:val="auto"/>
          <w:sz w:val="24"/>
          <w:szCs w:val="24"/>
        </w:rPr>
        <w:t>seperti web, platfo</w:t>
      </w:r>
      <w:r w:rsidR="00BF76F2" w:rsidRPr="00033792">
        <w:rPr>
          <w:rFonts w:ascii="Times New Roman" w:hAnsi="Times New Roman" w:cs="Times New Roman"/>
          <w:color w:val="auto"/>
          <w:sz w:val="24"/>
          <w:szCs w:val="24"/>
        </w:rPr>
        <w:t>rm digital atau sosial media bel</w:t>
      </w:r>
      <w:r w:rsidR="004B25FA" w:rsidRPr="00033792">
        <w:rPr>
          <w:rFonts w:ascii="Times New Roman" w:hAnsi="Times New Roman" w:cs="Times New Roman"/>
          <w:color w:val="auto"/>
          <w:sz w:val="24"/>
          <w:szCs w:val="24"/>
        </w:rPr>
        <w:t>um pernah dilakukan oleh Pemerintah Desa. Hal ini sangat penting dilakukan agar produk hasil olahan UMKM Desa Pekarungan dapat dikenal oleh masyarakat luas.</w:t>
      </w:r>
    </w:p>
    <w:p w14:paraId="30047D1B" w14:textId="232CB8D3" w:rsidR="00F11983" w:rsidRPr="00033792" w:rsidRDefault="004B25FA" w:rsidP="003418C2">
      <w:pPr>
        <w:pStyle w:val="Heading1"/>
        <w:keepNext w:val="0"/>
        <w:keepLines w:val="0"/>
        <w:widowControl w:val="0"/>
        <w:tabs>
          <w:tab w:val="left" w:pos="426"/>
          <w:tab w:val="left" w:pos="1134"/>
        </w:tabs>
        <w:autoSpaceDE w:val="0"/>
        <w:autoSpaceDN w:val="0"/>
        <w:spacing w:before="0" w:line="240" w:lineRule="auto"/>
        <w:ind w:left="567"/>
        <w:jc w:val="both"/>
        <w:rPr>
          <w:rFonts w:ascii="Times New Roman" w:hAnsi="Times New Roman" w:cs="Times New Roman"/>
          <w:color w:val="auto"/>
          <w:sz w:val="24"/>
          <w:szCs w:val="24"/>
        </w:rPr>
      </w:pPr>
      <w:r w:rsidRPr="00033792">
        <w:rPr>
          <w:rFonts w:ascii="Times New Roman" w:hAnsi="Times New Roman" w:cs="Times New Roman"/>
          <w:color w:val="auto"/>
          <w:sz w:val="24"/>
          <w:szCs w:val="24"/>
        </w:rPr>
        <w:t xml:space="preserve"> </w:t>
      </w:r>
    </w:p>
    <w:p w14:paraId="37404894" w14:textId="77777777" w:rsidR="00B55B4E" w:rsidRPr="00033792" w:rsidRDefault="00F11983" w:rsidP="003418C2">
      <w:pPr>
        <w:pStyle w:val="Heading1"/>
        <w:keepNext w:val="0"/>
        <w:keepLines w:val="0"/>
        <w:widowControl w:val="0"/>
        <w:numPr>
          <w:ilvl w:val="0"/>
          <w:numId w:val="36"/>
        </w:numPr>
        <w:tabs>
          <w:tab w:val="left" w:pos="503"/>
          <w:tab w:val="left" w:pos="3544"/>
        </w:tabs>
        <w:autoSpaceDE w:val="0"/>
        <w:autoSpaceDN w:val="0"/>
        <w:spacing w:before="0" w:line="240" w:lineRule="auto"/>
        <w:ind w:left="567"/>
        <w:jc w:val="both"/>
        <w:rPr>
          <w:rFonts w:ascii="Times New Roman" w:hAnsi="Times New Roman" w:cs="Times New Roman"/>
          <w:color w:val="auto"/>
          <w:sz w:val="24"/>
          <w:szCs w:val="24"/>
        </w:rPr>
      </w:pPr>
      <w:r w:rsidRPr="00033792">
        <w:rPr>
          <w:rFonts w:ascii="Times New Roman" w:hAnsi="Times New Roman" w:cs="Times New Roman"/>
          <w:color w:val="auto"/>
          <w:sz w:val="24"/>
          <w:szCs w:val="24"/>
        </w:rPr>
        <w:t>Penyediaan Sarana dan</w:t>
      </w:r>
      <w:r w:rsidRPr="00033792">
        <w:rPr>
          <w:rFonts w:ascii="Times New Roman" w:hAnsi="Times New Roman" w:cs="Times New Roman"/>
          <w:color w:val="auto"/>
          <w:spacing w:val="-3"/>
          <w:sz w:val="24"/>
          <w:szCs w:val="24"/>
        </w:rPr>
        <w:t xml:space="preserve"> </w:t>
      </w:r>
      <w:r w:rsidRPr="00033792">
        <w:rPr>
          <w:rFonts w:ascii="Times New Roman" w:hAnsi="Times New Roman" w:cs="Times New Roman"/>
          <w:color w:val="auto"/>
          <w:sz w:val="24"/>
          <w:szCs w:val="24"/>
        </w:rPr>
        <w:t>Prasarana</w:t>
      </w:r>
    </w:p>
    <w:p w14:paraId="3A78B593" w14:textId="77777777" w:rsidR="003418C2" w:rsidRDefault="003418C2" w:rsidP="003418C2">
      <w:pPr>
        <w:pStyle w:val="Heading1"/>
        <w:keepNext w:val="0"/>
        <w:keepLines w:val="0"/>
        <w:widowControl w:val="0"/>
        <w:tabs>
          <w:tab w:val="left" w:pos="503"/>
          <w:tab w:val="left" w:pos="1134"/>
        </w:tabs>
        <w:autoSpaceDE w:val="0"/>
        <w:autoSpaceDN w:val="0"/>
        <w:spacing w:before="0" w:line="240" w:lineRule="auto"/>
        <w:ind w:left="567"/>
        <w:jc w:val="both"/>
        <w:rPr>
          <w:rFonts w:ascii="Times New Roman" w:hAnsi="Times New Roman" w:cs="Times New Roman"/>
          <w:color w:val="auto"/>
          <w:sz w:val="24"/>
          <w:szCs w:val="24"/>
        </w:rPr>
      </w:pPr>
      <w:r>
        <w:rPr>
          <w:rFonts w:ascii="Times New Roman" w:hAnsi="Times New Roman" w:cs="Times New Roman"/>
          <w:color w:val="auto"/>
          <w:sz w:val="24"/>
          <w:szCs w:val="24"/>
        </w:rPr>
        <w:tab/>
      </w:r>
      <w:r w:rsidR="0056640D" w:rsidRPr="00033792">
        <w:rPr>
          <w:rFonts w:ascii="Times New Roman" w:hAnsi="Times New Roman" w:cs="Times New Roman"/>
          <w:color w:val="auto"/>
          <w:sz w:val="24"/>
          <w:szCs w:val="24"/>
        </w:rPr>
        <w:t xml:space="preserve">Penyediaan sarana dan prasarana ini bertujuan untuk mempermudah UMKM untuk melakukan kegiatan usaha mulai dari proses produksi hingga pemasaran produk. Bentuk  penyediaan seperti alat produksi, tempat untuk menjual hasil produk, dan wadah bagi UMKM </w:t>
      </w:r>
      <w:r w:rsidR="00B2174D" w:rsidRPr="00033792">
        <w:rPr>
          <w:rFonts w:ascii="Times New Roman" w:hAnsi="Times New Roman" w:cs="Times New Roman"/>
          <w:color w:val="auto"/>
          <w:sz w:val="24"/>
          <w:szCs w:val="24"/>
        </w:rPr>
        <w:t xml:space="preserve">seperti paguyuban UMKM </w:t>
      </w:r>
      <w:r w:rsidR="0056640D" w:rsidRPr="00033792">
        <w:rPr>
          <w:rFonts w:ascii="Times New Roman" w:hAnsi="Times New Roman" w:cs="Times New Roman"/>
          <w:color w:val="auto"/>
          <w:sz w:val="24"/>
          <w:szCs w:val="24"/>
        </w:rPr>
        <w:t xml:space="preserve">untuk </w:t>
      </w:r>
      <w:r w:rsidR="006C75BD" w:rsidRPr="00033792">
        <w:rPr>
          <w:rFonts w:ascii="Times New Roman" w:hAnsi="Times New Roman" w:cs="Times New Roman"/>
          <w:color w:val="auto"/>
          <w:sz w:val="24"/>
          <w:szCs w:val="24"/>
        </w:rPr>
        <w:t xml:space="preserve">menampung </w:t>
      </w:r>
      <w:r w:rsidR="003B37E8" w:rsidRPr="00033792">
        <w:rPr>
          <w:rFonts w:ascii="Times New Roman" w:hAnsi="Times New Roman" w:cs="Times New Roman"/>
          <w:color w:val="auto"/>
          <w:sz w:val="24"/>
          <w:szCs w:val="24"/>
        </w:rPr>
        <w:t xml:space="preserve">permasalahan dalam usahanya. Dari hasil penelitian kami bahwa penyediaan sarana dan prasarana oleh Pemerintah Desa </w:t>
      </w:r>
      <w:r w:rsidR="00AA47D5" w:rsidRPr="00033792">
        <w:rPr>
          <w:rFonts w:ascii="Times New Roman" w:hAnsi="Times New Roman" w:cs="Times New Roman"/>
          <w:color w:val="auto"/>
          <w:sz w:val="24"/>
          <w:szCs w:val="24"/>
        </w:rPr>
        <w:t>Pekarungan sebagai upaya mengembangkan UMKM sentra kuliner belum tersedia.</w:t>
      </w:r>
    </w:p>
    <w:p w14:paraId="795A2BE1" w14:textId="7B31A44A" w:rsidR="00CD561C" w:rsidRPr="00033792" w:rsidRDefault="00AA47D5" w:rsidP="003418C2">
      <w:pPr>
        <w:pStyle w:val="Heading1"/>
        <w:keepNext w:val="0"/>
        <w:keepLines w:val="0"/>
        <w:widowControl w:val="0"/>
        <w:tabs>
          <w:tab w:val="left" w:pos="503"/>
          <w:tab w:val="left" w:pos="1134"/>
        </w:tabs>
        <w:autoSpaceDE w:val="0"/>
        <w:autoSpaceDN w:val="0"/>
        <w:spacing w:before="0" w:line="240" w:lineRule="auto"/>
        <w:ind w:left="567"/>
        <w:jc w:val="both"/>
        <w:rPr>
          <w:rFonts w:ascii="Times New Roman" w:hAnsi="Times New Roman" w:cs="Times New Roman"/>
          <w:color w:val="auto"/>
          <w:sz w:val="24"/>
          <w:szCs w:val="24"/>
        </w:rPr>
      </w:pPr>
      <w:r w:rsidRPr="00033792">
        <w:rPr>
          <w:rFonts w:ascii="Times New Roman" w:hAnsi="Times New Roman" w:cs="Times New Roman"/>
          <w:color w:val="auto"/>
          <w:sz w:val="24"/>
          <w:szCs w:val="24"/>
        </w:rPr>
        <w:lastRenderedPageBreak/>
        <w:t xml:space="preserve"> </w:t>
      </w:r>
    </w:p>
    <w:p w14:paraId="36D0E7B6" w14:textId="246A7A6B" w:rsidR="003418C2" w:rsidRPr="003C0CC8" w:rsidRDefault="003418C2">
      <w:pPr>
        <w:rPr>
          <w:rFonts w:ascii="Times New Roman" w:eastAsia="Times New Roman" w:hAnsi="Times New Roman" w:cs="Times New Roman"/>
          <w:b/>
          <w:sz w:val="28"/>
          <w:szCs w:val="24"/>
          <w:lang w:val="en-US"/>
        </w:rPr>
      </w:pPr>
    </w:p>
    <w:p w14:paraId="05FBF56E" w14:textId="091F8932" w:rsidR="000F38DD" w:rsidRDefault="000F38DD" w:rsidP="00033792">
      <w:pPr>
        <w:pStyle w:val="BodyText"/>
        <w:tabs>
          <w:tab w:val="left" w:pos="3544"/>
        </w:tabs>
        <w:rPr>
          <w:b/>
          <w:sz w:val="28"/>
          <w:szCs w:val="24"/>
          <w:lang w:val="id-ID"/>
        </w:rPr>
      </w:pPr>
      <w:r w:rsidRPr="00033792">
        <w:rPr>
          <w:b/>
          <w:sz w:val="28"/>
          <w:szCs w:val="24"/>
          <w:lang w:val="id-ID"/>
        </w:rPr>
        <w:t>Kesimpulan</w:t>
      </w:r>
    </w:p>
    <w:p w14:paraId="19DEFCDD" w14:textId="77777777" w:rsidR="003418C2" w:rsidRPr="00033792" w:rsidRDefault="003418C2" w:rsidP="00033792">
      <w:pPr>
        <w:pStyle w:val="BodyText"/>
        <w:tabs>
          <w:tab w:val="left" w:pos="3544"/>
        </w:tabs>
        <w:rPr>
          <w:b/>
          <w:sz w:val="28"/>
          <w:szCs w:val="24"/>
          <w:lang w:val="id-ID"/>
        </w:rPr>
      </w:pPr>
    </w:p>
    <w:p w14:paraId="2E0328A5" w14:textId="77777777" w:rsidR="00E3422B" w:rsidRPr="00033792" w:rsidRDefault="00E3422B" w:rsidP="00033792">
      <w:pPr>
        <w:pStyle w:val="BodyText"/>
        <w:tabs>
          <w:tab w:val="left" w:pos="3544"/>
        </w:tabs>
        <w:ind w:firstLine="567"/>
        <w:rPr>
          <w:sz w:val="24"/>
          <w:szCs w:val="24"/>
          <w:lang w:val="id-ID"/>
        </w:rPr>
      </w:pPr>
      <w:r w:rsidRPr="00033792">
        <w:rPr>
          <w:sz w:val="24"/>
          <w:szCs w:val="24"/>
          <w:lang w:val="id-ID"/>
        </w:rPr>
        <w:t>Berdasarkan hasil penelitian mengenai pengembangan UMKM sentra kuliner di Desa Pekarungan melalui peran fasilitasi eksternal dan potensi internal dapat dtarik kesimpulan bahwa:</w:t>
      </w:r>
    </w:p>
    <w:p w14:paraId="4A3B17CF" w14:textId="25A486B9" w:rsidR="00E3422B" w:rsidRDefault="00E3422B" w:rsidP="003418C2">
      <w:pPr>
        <w:pStyle w:val="BodyText"/>
        <w:numPr>
          <w:ilvl w:val="0"/>
          <w:numId w:val="24"/>
        </w:numPr>
        <w:tabs>
          <w:tab w:val="left" w:pos="3544"/>
        </w:tabs>
        <w:ind w:left="927"/>
        <w:rPr>
          <w:sz w:val="24"/>
          <w:szCs w:val="24"/>
          <w:lang w:val="id-ID"/>
        </w:rPr>
      </w:pPr>
      <w:r w:rsidRPr="00033792">
        <w:rPr>
          <w:sz w:val="24"/>
          <w:szCs w:val="24"/>
          <w:lang w:val="id-ID"/>
        </w:rPr>
        <w:t>Pengembangan UMKM sentra kuliner melalui peran fasilitasi eksternal yaitu Pemerintah Desa Pekarungan yang berkaitan seperti permudahan akses permodalan, perluasan jangkauan pemasaran produk,dan penyediaan saran dan prasarana usaha masih belum efektif. Hal ini dikarenakan belum adanya program dari Pemerintah Desa Pekarungan yang dikhususkan dalam pengembangan UMKM Desa Pekarungan sentra kuliner.</w:t>
      </w:r>
    </w:p>
    <w:p w14:paraId="33D11BF5" w14:textId="77777777" w:rsidR="003418C2" w:rsidRPr="00033792" w:rsidRDefault="003418C2" w:rsidP="003418C2">
      <w:pPr>
        <w:pStyle w:val="BodyText"/>
        <w:tabs>
          <w:tab w:val="left" w:pos="3544"/>
        </w:tabs>
        <w:ind w:left="927"/>
        <w:rPr>
          <w:sz w:val="24"/>
          <w:szCs w:val="24"/>
          <w:lang w:val="id-ID"/>
        </w:rPr>
      </w:pPr>
    </w:p>
    <w:p w14:paraId="580D402E" w14:textId="1677C4A6" w:rsidR="004D4C41" w:rsidRPr="00033792" w:rsidRDefault="00E3422B" w:rsidP="003418C2">
      <w:pPr>
        <w:pStyle w:val="BodyText"/>
        <w:numPr>
          <w:ilvl w:val="0"/>
          <w:numId w:val="24"/>
        </w:numPr>
        <w:tabs>
          <w:tab w:val="left" w:pos="3544"/>
        </w:tabs>
        <w:ind w:left="927"/>
        <w:rPr>
          <w:sz w:val="24"/>
          <w:szCs w:val="24"/>
          <w:lang w:val="id-ID"/>
        </w:rPr>
      </w:pPr>
      <w:r w:rsidRPr="00033792">
        <w:rPr>
          <w:sz w:val="24"/>
          <w:szCs w:val="24"/>
          <w:lang w:val="id-ID"/>
        </w:rPr>
        <w:t xml:space="preserve">Potensi internal UMKM Desa Pekarungan sentra Kuliner dalam salah satu upaya mengembangkan UMKM belum cukup memberikan kontribusinya. seperti dalam pengadaan hal modal mereka masih menggunakan dan pribadi, di saat pandemi seperti ini hal seperti itu akan berdampak pada UMKM sentra kuliner di Desa Pekarungan yaitu kerugian yang besar hingga pada kebangkrutan. Permasalahan tersebut diperparah karena rendahnya kesadaran pelaku usaha akan mendaftarkan legalitas produk. Legalits produk penting dalam upaya mengembangkan usaha karena berdampak pada meningkatnya kepercayaan konsumen akan produk hasil UMKM kuliner di Desa Pekarungan. Selain itu, SDM yang masih kurang </w:t>
      </w:r>
      <w:r w:rsidR="00CD2A56" w:rsidRPr="00033792">
        <w:rPr>
          <w:sz w:val="24"/>
          <w:szCs w:val="24"/>
        </w:rPr>
        <w:t>d</w:t>
      </w:r>
      <w:r w:rsidRPr="00033792">
        <w:rPr>
          <w:sz w:val="24"/>
          <w:szCs w:val="24"/>
          <w:lang w:val="id-ID"/>
        </w:rPr>
        <w:t>alam melakukan inovasi produk seperti pembuatan merk dan logo, penggunaan kemasan yang menarik dan ramah lingkungan.</w:t>
      </w:r>
    </w:p>
    <w:p w14:paraId="46CC45F4" w14:textId="77777777" w:rsidR="003418C2" w:rsidRDefault="003418C2" w:rsidP="00033792">
      <w:pPr>
        <w:pStyle w:val="BodyText"/>
        <w:tabs>
          <w:tab w:val="left" w:pos="3544"/>
        </w:tabs>
        <w:rPr>
          <w:b/>
          <w:sz w:val="28"/>
          <w:szCs w:val="24"/>
          <w:lang w:val="id-ID"/>
        </w:rPr>
      </w:pPr>
    </w:p>
    <w:p w14:paraId="0E146BC3" w14:textId="782A5B0B" w:rsidR="00E3422B" w:rsidRDefault="00E3422B" w:rsidP="00033792">
      <w:pPr>
        <w:pStyle w:val="BodyText"/>
        <w:tabs>
          <w:tab w:val="left" w:pos="3544"/>
        </w:tabs>
        <w:rPr>
          <w:b/>
          <w:sz w:val="28"/>
          <w:szCs w:val="24"/>
          <w:lang w:val="id-ID"/>
        </w:rPr>
      </w:pPr>
      <w:r w:rsidRPr="00033792">
        <w:rPr>
          <w:b/>
          <w:sz w:val="28"/>
          <w:szCs w:val="24"/>
          <w:lang w:val="id-ID"/>
        </w:rPr>
        <w:t>Rekomendasi</w:t>
      </w:r>
    </w:p>
    <w:p w14:paraId="0BF3BB6C" w14:textId="77777777" w:rsidR="003418C2" w:rsidRPr="00033792" w:rsidRDefault="003418C2" w:rsidP="00033792">
      <w:pPr>
        <w:pStyle w:val="BodyText"/>
        <w:tabs>
          <w:tab w:val="left" w:pos="3544"/>
        </w:tabs>
        <w:rPr>
          <w:b/>
          <w:sz w:val="28"/>
          <w:szCs w:val="24"/>
          <w:lang w:val="id-ID"/>
        </w:rPr>
      </w:pPr>
    </w:p>
    <w:p w14:paraId="4076DE6C" w14:textId="77777777" w:rsidR="00E3422B" w:rsidRPr="00033792" w:rsidRDefault="00E3422B" w:rsidP="00033792">
      <w:pPr>
        <w:pStyle w:val="BodyText"/>
        <w:tabs>
          <w:tab w:val="left" w:pos="3544"/>
        </w:tabs>
        <w:ind w:firstLine="567"/>
        <w:rPr>
          <w:sz w:val="24"/>
          <w:szCs w:val="24"/>
          <w:lang w:val="id-ID"/>
        </w:rPr>
      </w:pPr>
      <w:r w:rsidRPr="00033792">
        <w:rPr>
          <w:sz w:val="24"/>
          <w:szCs w:val="24"/>
          <w:lang w:val="id-ID"/>
        </w:rPr>
        <w:t>Berdasarkan permasalahan dalam upaya mengembangkan UMKM  peneliti memberikan rekomendasi. Berbasis pada teori</w:t>
      </w:r>
      <w:r w:rsidR="004D4C41" w:rsidRPr="00033792">
        <w:rPr>
          <w:sz w:val="24"/>
          <w:szCs w:val="24"/>
        </w:rPr>
        <w:t xml:space="preserve"> pengembanagn potensi ekonomi lokal </w:t>
      </w:r>
      <w:r w:rsidRPr="00033792">
        <w:rPr>
          <w:sz w:val="24"/>
          <w:szCs w:val="24"/>
          <w:lang w:val="id-ID"/>
        </w:rPr>
        <w:t>antara lain :</w:t>
      </w:r>
    </w:p>
    <w:p w14:paraId="2B3FB31F" w14:textId="2069CC9E" w:rsidR="004D4C41" w:rsidRPr="003418C2" w:rsidRDefault="00E3422B" w:rsidP="003418C2">
      <w:pPr>
        <w:pStyle w:val="BodyText"/>
        <w:numPr>
          <w:ilvl w:val="0"/>
          <w:numId w:val="25"/>
        </w:numPr>
        <w:tabs>
          <w:tab w:val="left" w:pos="3544"/>
        </w:tabs>
        <w:ind w:left="927"/>
        <w:rPr>
          <w:sz w:val="24"/>
          <w:szCs w:val="24"/>
          <w:lang w:val="id-ID"/>
        </w:rPr>
      </w:pPr>
      <w:r w:rsidRPr="00033792">
        <w:rPr>
          <w:sz w:val="24"/>
          <w:szCs w:val="24"/>
        </w:rPr>
        <w:t>Pemerintah memberikan sosialis</w:t>
      </w:r>
      <w:r w:rsidRPr="00033792">
        <w:rPr>
          <w:sz w:val="24"/>
          <w:szCs w:val="24"/>
          <w:lang w:val="id-ID"/>
        </w:rPr>
        <w:t xml:space="preserve">asi secara </w:t>
      </w:r>
      <w:r w:rsidRPr="00033792">
        <w:rPr>
          <w:sz w:val="24"/>
          <w:szCs w:val="24"/>
        </w:rPr>
        <w:t xml:space="preserve"> merata serta adanya keterbukaan infomasi bagi UMKM sentra kuliner di </w:t>
      </w:r>
      <w:r w:rsidRPr="00033792">
        <w:rPr>
          <w:sz w:val="24"/>
          <w:szCs w:val="24"/>
          <w:lang w:val="id-ID"/>
        </w:rPr>
        <w:t xml:space="preserve">Desa Pekarungan berkaitan dengan </w:t>
      </w:r>
      <w:r w:rsidRPr="00033792">
        <w:rPr>
          <w:sz w:val="24"/>
          <w:szCs w:val="24"/>
        </w:rPr>
        <w:t xml:space="preserve">program-program dan pelayanan yang dimiliki oleh pemerintah bertujuan untuk mempercepat proses  pengembangan UMKM sentra kuliner </w:t>
      </w:r>
      <w:r w:rsidRPr="00033792">
        <w:rPr>
          <w:sz w:val="24"/>
          <w:szCs w:val="24"/>
          <w:lang w:val="id-ID"/>
        </w:rPr>
        <w:t>Desa Pekarungan</w:t>
      </w:r>
      <w:r w:rsidRPr="00033792">
        <w:rPr>
          <w:sz w:val="24"/>
          <w:szCs w:val="24"/>
        </w:rPr>
        <w:t>, sehingga masyarakat mampu mengatasi segala permasalahan yang berkaitan dengan permodalan hingga penjualan produk.</w:t>
      </w:r>
    </w:p>
    <w:p w14:paraId="15DB8D96" w14:textId="77777777" w:rsidR="003418C2" w:rsidRPr="00033792" w:rsidRDefault="003418C2" w:rsidP="003418C2">
      <w:pPr>
        <w:pStyle w:val="BodyText"/>
        <w:tabs>
          <w:tab w:val="left" w:pos="3544"/>
        </w:tabs>
        <w:ind w:left="927"/>
        <w:rPr>
          <w:sz w:val="24"/>
          <w:szCs w:val="24"/>
          <w:lang w:val="id-ID"/>
        </w:rPr>
      </w:pPr>
    </w:p>
    <w:p w14:paraId="24D1365E" w14:textId="77777777" w:rsidR="003418C2" w:rsidRPr="003418C2" w:rsidRDefault="00E3422B" w:rsidP="003418C2">
      <w:pPr>
        <w:pStyle w:val="ListParagraph"/>
        <w:numPr>
          <w:ilvl w:val="0"/>
          <w:numId w:val="25"/>
        </w:numPr>
        <w:tabs>
          <w:tab w:val="left" w:pos="503"/>
          <w:tab w:val="left" w:pos="3544"/>
        </w:tabs>
        <w:ind w:left="927"/>
        <w:rPr>
          <w:sz w:val="24"/>
          <w:szCs w:val="24"/>
        </w:rPr>
      </w:pPr>
      <w:r w:rsidRPr="00033792">
        <w:rPr>
          <w:sz w:val="24"/>
          <w:szCs w:val="24"/>
        </w:rPr>
        <w:t xml:space="preserve">Pemerintah </w:t>
      </w:r>
      <w:r w:rsidRPr="00033792">
        <w:rPr>
          <w:sz w:val="24"/>
          <w:szCs w:val="24"/>
          <w:lang w:val="id-ID"/>
        </w:rPr>
        <w:t>Desa Pekarungan</w:t>
      </w:r>
      <w:r w:rsidRPr="00033792">
        <w:rPr>
          <w:sz w:val="24"/>
          <w:szCs w:val="24"/>
        </w:rPr>
        <w:t xml:space="preserve"> perlu meningkatkan pembinaan dan pelatihan dalam mengasah kreatifitas sumber daya produktif agar lebih berinovasi dalam menghasilkan suatu produk UMKM</w:t>
      </w:r>
      <w:r w:rsidRPr="00033792">
        <w:rPr>
          <w:sz w:val="24"/>
          <w:szCs w:val="24"/>
          <w:lang w:val="id-ID"/>
        </w:rPr>
        <w:t xml:space="preserve"> agar produk yang dihasilkan dapat bersaing dengan wilayah lain.</w:t>
      </w:r>
    </w:p>
    <w:p w14:paraId="45C77697" w14:textId="22D37236" w:rsidR="004D4C41" w:rsidRPr="00033792" w:rsidRDefault="00E3422B" w:rsidP="003418C2">
      <w:pPr>
        <w:pStyle w:val="ListParagraph"/>
        <w:tabs>
          <w:tab w:val="left" w:pos="503"/>
          <w:tab w:val="left" w:pos="3544"/>
        </w:tabs>
        <w:ind w:left="927" w:firstLine="0"/>
        <w:rPr>
          <w:sz w:val="24"/>
          <w:szCs w:val="24"/>
        </w:rPr>
      </w:pPr>
      <w:r w:rsidRPr="00033792">
        <w:rPr>
          <w:sz w:val="24"/>
          <w:szCs w:val="24"/>
          <w:lang w:val="id-ID"/>
        </w:rPr>
        <w:t xml:space="preserve"> </w:t>
      </w:r>
    </w:p>
    <w:p w14:paraId="101D5FE4" w14:textId="77777777" w:rsidR="00F11983" w:rsidRPr="00033792" w:rsidRDefault="00E3422B" w:rsidP="003418C2">
      <w:pPr>
        <w:pStyle w:val="ListParagraph"/>
        <w:numPr>
          <w:ilvl w:val="0"/>
          <w:numId w:val="25"/>
        </w:numPr>
        <w:tabs>
          <w:tab w:val="left" w:pos="503"/>
          <w:tab w:val="left" w:pos="3544"/>
        </w:tabs>
        <w:ind w:left="927"/>
        <w:rPr>
          <w:sz w:val="24"/>
          <w:szCs w:val="24"/>
        </w:rPr>
      </w:pPr>
      <w:r w:rsidRPr="00033792">
        <w:rPr>
          <w:sz w:val="24"/>
          <w:szCs w:val="24"/>
        </w:rPr>
        <w:lastRenderedPageBreak/>
        <w:t xml:space="preserve">Dalam </w:t>
      </w:r>
      <w:r w:rsidRPr="00033792">
        <w:rPr>
          <w:sz w:val="24"/>
          <w:szCs w:val="24"/>
          <w:lang w:val="id-ID"/>
        </w:rPr>
        <w:t xml:space="preserve">hal penyediaan sarana dan prasarana sebagai salah satu bentuk usaha mengembangkan UMKM sentra kuliner di Desa Pekarungan, maka upaya ynag perlu dilakukan adalah membentuk paguyuban UMKM sentra kuliner ebagai wadah aspirasi dan konsultsi serta mendirikan sebuah gerai atau toko dengan menjual hasil produksi dan UMKM sentra kuliner dan membuatkan foodcourt untuk UMKM yang mempunyai usaha warung kopi dan makanan siap saji. </w:t>
      </w:r>
    </w:p>
    <w:p w14:paraId="51F469EB" w14:textId="77777777" w:rsidR="00F11983" w:rsidRPr="00033792" w:rsidRDefault="00F11983" w:rsidP="00033792">
      <w:pPr>
        <w:pStyle w:val="BodyText"/>
        <w:tabs>
          <w:tab w:val="left" w:pos="3544"/>
        </w:tabs>
        <w:jc w:val="left"/>
      </w:pPr>
    </w:p>
    <w:p w14:paraId="28905023" w14:textId="77777777" w:rsidR="00294188" w:rsidRPr="00033792" w:rsidRDefault="00294188" w:rsidP="00033792">
      <w:pPr>
        <w:tabs>
          <w:tab w:val="left" w:pos="503"/>
          <w:tab w:val="left" w:pos="3544"/>
        </w:tabs>
        <w:spacing w:after="0" w:line="240" w:lineRule="auto"/>
        <w:rPr>
          <w:rFonts w:ascii="Times New Roman" w:hAnsi="Times New Roman" w:cs="Times New Roman"/>
        </w:rPr>
      </w:pPr>
    </w:p>
    <w:p w14:paraId="435F1A8B" w14:textId="77777777" w:rsidR="00294188" w:rsidRPr="00033792" w:rsidRDefault="00294188" w:rsidP="00033792">
      <w:pPr>
        <w:tabs>
          <w:tab w:val="left" w:pos="503"/>
          <w:tab w:val="left" w:pos="3544"/>
        </w:tabs>
        <w:spacing w:after="0" w:line="240" w:lineRule="auto"/>
        <w:jc w:val="both"/>
        <w:rPr>
          <w:rFonts w:ascii="Times New Roman" w:hAnsi="Times New Roman" w:cs="Times New Roman"/>
        </w:rPr>
      </w:pPr>
    </w:p>
    <w:p w14:paraId="328A1971" w14:textId="77777777" w:rsidR="00A34C1C" w:rsidRPr="00033792" w:rsidRDefault="00A34C1C" w:rsidP="00033792">
      <w:pPr>
        <w:tabs>
          <w:tab w:val="left" w:pos="3544"/>
        </w:tabs>
        <w:spacing w:after="0" w:line="240" w:lineRule="auto"/>
        <w:rPr>
          <w:rFonts w:ascii="Times New Roman" w:eastAsia="Times New Roman" w:hAnsi="Times New Roman" w:cs="Times New Roman"/>
          <w:sz w:val="24"/>
        </w:rPr>
      </w:pPr>
    </w:p>
    <w:p w14:paraId="76FEE0CF" w14:textId="23E72A4C" w:rsidR="00A34C1C" w:rsidRDefault="00A34C1C" w:rsidP="00033792">
      <w:pPr>
        <w:tabs>
          <w:tab w:val="left" w:pos="3544"/>
        </w:tabs>
        <w:spacing w:after="0" w:line="240" w:lineRule="auto"/>
        <w:rPr>
          <w:rFonts w:ascii="Times New Roman" w:hAnsi="Times New Roman" w:cs="Times New Roman"/>
          <w:lang w:val="en-US"/>
        </w:rPr>
      </w:pPr>
    </w:p>
    <w:p w14:paraId="764E6DC3" w14:textId="77777777" w:rsidR="003C0CC8" w:rsidRDefault="003C0CC8" w:rsidP="00033792">
      <w:pPr>
        <w:tabs>
          <w:tab w:val="left" w:pos="3544"/>
        </w:tabs>
        <w:spacing w:after="0" w:line="240" w:lineRule="auto"/>
        <w:rPr>
          <w:rFonts w:ascii="Times New Roman" w:hAnsi="Times New Roman" w:cs="Times New Roman"/>
          <w:lang w:val="en-US"/>
        </w:rPr>
      </w:pPr>
    </w:p>
    <w:p w14:paraId="39D5CEF9" w14:textId="77777777" w:rsidR="003C0CC8" w:rsidRDefault="003C0CC8" w:rsidP="00033792">
      <w:pPr>
        <w:tabs>
          <w:tab w:val="left" w:pos="3544"/>
        </w:tabs>
        <w:spacing w:after="0" w:line="240" w:lineRule="auto"/>
        <w:rPr>
          <w:rFonts w:ascii="Times New Roman" w:hAnsi="Times New Roman" w:cs="Times New Roman"/>
          <w:lang w:val="en-US"/>
        </w:rPr>
      </w:pPr>
    </w:p>
    <w:p w14:paraId="5A71E6F8" w14:textId="77777777" w:rsidR="003C0CC8" w:rsidRDefault="003C0CC8" w:rsidP="00033792">
      <w:pPr>
        <w:tabs>
          <w:tab w:val="left" w:pos="3544"/>
        </w:tabs>
        <w:spacing w:after="0" w:line="240" w:lineRule="auto"/>
        <w:rPr>
          <w:rFonts w:ascii="Times New Roman" w:hAnsi="Times New Roman" w:cs="Times New Roman"/>
          <w:lang w:val="en-US"/>
        </w:rPr>
      </w:pPr>
    </w:p>
    <w:p w14:paraId="5EB6A0FE" w14:textId="77777777" w:rsidR="003C0CC8" w:rsidRDefault="003C0CC8" w:rsidP="00033792">
      <w:pPr>
        <w:tabs>
          <w:tab w:val="left" w:pos="3544"/>
        </w:tabs>
        <w:spacing w:after="0" w:line="240" w:lineRule="auto"/>
        <w:rPr>
          <w:rFonts w:ascii="Times New Roman" w:hAnsi="Times New Roman" w:cs="Times New Roman"/>
          <w:lang w:val="en-US"/>
        </w:rPr>
      </w:pPr>
    </w:p>
    <w:p w14:paraId="1F4B1581" w14:textId="77777777" w:rsidR="003C0CC8" w:rsidRDefault="003C0CC8" w:rsidP="00033792">
      <w:pPr>
        <w:tabs>
          <w:tab w:val="left" w:pos="3544"/>
        </w:tabs>
        <w:spacing w:after="0" w:line="240" w:lineRule="auto"/>
        <w:rPr>
          <w:rFonts w:ascii="Times New Roman" w:hAnsi="Times New Roman" w:cs="Times New Roman"/>
          <w:lang w:val="en-US"/>
        </w:rPr>
      </w:pPr>
    </w:p>
    <w:p w14:paraId="1E84B88D" w14:textId="77777777" w:rsidR="003C0CC8" w:rsidRDefault="003C0CC8" w:rsidP="00033792">
      <w:pPr>
        <w:tabs>
          <w:tab w:val="left" w:pos="3544"/>
        </w:tabs>
        <w:spacing w:after="0" w:line="240" w:lineRule="auto"/>
        <w:rPr>
          <w:rFonts w:ascii="Times New Roman" w:hAnsi="Times New Roman" w:cs="Times New Roman"/>
          <w:lang w:val="en-US"/>
        </w:rPr>
      </w:pPr>
    </w:p>
    <w:p w14:paraId="64A8C606" w14:textId="77777777" w:rsidR="003C0CC8" w:rsidRDefault="003C0CC8" w:rsidP="00033792">
      <w:pPr>
        <w:tabs>
          <w:tab w:val="left" w:pos="3544"/>
        </w:tabs>
        <w:spacing w:after="0" w:line="240" w:lineRule="auto"/>
        <w:rPr>
          <w:rFonts w:ascii="Times New Roman" w:hAnsi="Times New Roman" w:cs="Times New Roman"/>
          <w:lang w:val="en-US"/>
        </w:rPr>
      </w:pPr>
    </w:p>
    <w:p w14:paraId="39C1B4FD" w14:textId="77777777" w:rsidR="003C0CC8" w:rsidRDefault="003C0CC8" w:rsidP="00033792">
      <w:pPr>
        <w:tabs>
          <w:tab w:val="left" w:pos="3544"/>
        </w:tabs>
        <w:spacing w:after="0" w:line="240" w:lineRule="auto"/>
        <w:rPr>
          <w:rFonts w:ascii="Times New Roman" w:hAnsi="Times New Roman" w:cs="Times New Roman"/>
          <w:lang w:val="en-US"/>
        </w:rPr>
      </w:pPr>
    </w:p>
    <w:p w14:paraId="57491B76" w14:textId="77777777" w:rsidR="003C0CC8" w:rsidRDefault="003C0CC8" w:rsidP="00033792">
      <w:pPr>
        <w:tabs>
          <w:tab w:val="left" w:pos="3544"/>
        </w:tabs>
        <w:spacing w:after="0" w:line="240" w:lineRule="auto"/>
        <w:rPr>
          <w:rFonts w:ascii="Times New Roman" w:hAnsi="Times New Roman" w:cs="Times New Roman"/>
          <w:lang w:val="en-US"/>
        </w:rPr>
      </w:pPr>
    </w:p>
    <w:p w14:paraId="2AAF57A2" w14:textId="77777777" w:rsidR="003C0CC8" w:rsidRDefault="003C0CC8" w:rsidP="00033792">
      <w:pPr>
        <w:tabs>
          <w:tab w:val="left" w:pos="3544"/>
        </w:tabs>
        <w:spacing w:after="0" w:line="240" w:lineRule="auto"/>
        <w:rPr>
          <w:rFonts w:ascii="Times New Roman" w:hAnsi="Times New Roman" w:cs="Times New Roman"/>
          <w:lang w:val="en-US"/>
        </w:rPr>
      </w:pPr>
    </w:p>
    <w:p w14:paraId="23C1AC8F" w14:textId="77777777" w:rsidR="003C0CC8" w:rsidRDefault="003C0CC8" w:rsidP="00033792">
      <w:pPr>
        <w:tabs>
          <w:tab w:val="left" w:pos="3544"/>
        </w:tabs>
        <w:spacing w:after="0" w:line="240" w:lineRule="auto"/>
        <w:rPr>
          <w:rFonts w:ascii="Times New Roman" w:hAnsi="Times New Roman" w:cs="Times New Roman"/>
          <w:lang w:val="en-US"/>
        </w:rPr>
      </w:pPr>
    </w:p>
    <w:p w14:paraId="5805A118" w14:textId="77777777" w:rsidR="003C0CC8" w:rsidRDefault="003C0CC8" w:rsidP="00033792">
      <w:pPr>
        <w:tabs>
          <w:tab w:val="left" w:pos="3544"/>
        </w:tabs>
        <w:spacing w:after="0" w:line="240" w:lineRule="auto"/>
        <w:rPr>
          <w:rFonts w:ascii="Times New Roman" w:hAnsi="Times New Roman" w:cs="Times New Roman"/>
          <w:lang w:val="en-US"/>
        </w:rPr>
      </w:pPr>
    </w:p>
    <w:p w14:paraId="6B0209EE" w14:textId="77777777" w:rsidR="003C0CC8" w:rsidRDefault="003C0CC8" w:rsidP="00033792">
      <w:pPr>
        <w:tabs>
          <w:tab w:val="left" w:pos="3544"/>
        </w:tabs>
        <w:spacing w:after="0" w:line="240" w:lineRule="auto"/>
        <w:rPr>
          <w:rFonts w:ascii="Times New Roman" w:hAnsi="Times New Roman" w:cs="Times New Roman"/>
          <w:lang w:val="en-US"/>
        </w:rPr>
      </w:pPr>
    </w:p>
    <w:p w14:paraId="4843E519" w14:textId="77777777" w:rsidR="003C0CC8" w:rsidRDefault="003C0CC8" w:rsidP="00033792">
      <w:pPr>
        <w:tabs>
          <w:tab w:val="left" w:pos="3544"/>
        </w:tabs>
        <w:spacing w:after="0" w:line="240" w:lineRule="auto"/>
        <w:rPr>
          <w:rFonts w:ascii="Times New Roman" w:hAnsi="Times New Roman" w:cs="Times New Roman"/>
          <w:lang w:val="en-US"/>
        </w:rPr>
      </w:pPr>
    </w:p>
    <w:p w14:paraId="6FB8D0A9" w14:textId="77777777" w:rsidR="003C0CC8" w:rsidRDefault="003C0CC8" w:rsidP="00033792">
      <w:pPr>
        <w:tabs>
          <w:tab w:val="left" w:pos="3544"/>
        </w:tabs>
        <w:spacing w:after="0" w:line="240" w:lineRule="auto"/>
        <w:rPr>
          <w:rFonts w:ascii="Times New Roman" w:hAnsi="Times New Roman" w:cs="Times New Roman"/>
          <w:lang w:val="en-US"/>
        </w:rPr>
      </w:pPr>
    </w:p>
    <w:p w14:paraId="2029E8C5" w14:textId="77777777" w:rsidR="003C0CC8" w:rsidRDefault="003C0CC8" w:rsidP="00033792">
      <w:pPr>
        <w:tabs>
          <w:tab w:val="left" w:pos="3544"/>
        </w:tabs>
        <w:spacing w:after="0" w:line="240" w:lineRule="auto"/>
        <w:rPr>
          <w:rFonts w:ascii="Times New Roman" w:hAnsi="Times New Roman" w:cs="Times New Roman"/>
          <w:lang w:val="en-US"/>
        </w:rPr>
      </w:pPr>
    </w:p>
    <w:p w14:paraId="02D38D56" w14:textId="77777777" w:rsidR="003C0CC8" w:rsidRDefault="003C0CC8" w:rsidP="00033792">
      <w:pPr>
        <w:tabs>
          <w:tab w:val="left" w:pos="3544"/>
        </w:tabs>
        <w:spacing w:after="0" w:line="240" w:lineRule="auto"/>
        <w:rPr>
          <w:rFonts w:ascii="Times New Roman" w:hAnsi="Times New Roman" w:cs="Times New Roman"/>
          <w:lang w:val="en-US"/>
        </w:rPr>
      </w:pPr>
    </w:p>
    <w:p w14:paraId="08E1BF76" w14:textId="77777777" w:rsidR="003C0CC8" w:rsidRDefault="003C0CC8" w:rsidP="00033792">
      <w:pPr>
        <w:tabs>
          <w:tab w:val="left" w:pos="3544"/>
        </w:tabs>
        <w:spacing w:after="0" w:line="240" w:lineRule="auto"/>
        <w:rPr>
          <w:rFonts w:ascii="Times New Roman" w:hAnsi="Times New Roman" w:cs="Times New Roman"/>
          <w:lang w:val="en-US"/>
        </w:rPr>
      </w:pPr>
    </w:p>
    <w:p w14:paraId="577AD395" w14:textId="77777777" w:rsidR="003C0CC8" w:rsidRDefault="003C0CC8" w:rsidP="00033792">
      <w:pPr>
        <w:tabs>
          <w:tab w:val="left" w:pos="3544"/>
        </w:tabs>
        <w:spacing w:after="0" w:line="240" w:lineRule="auto"/>
        <w:rPr>
          <w:rFonts w:ascii="Times New Roman" w:hAnsi="Times New Roman" w:cs="Times New Roman"/>
          <w:lang w:val="en-US"/>
        </w:rPr>
      </w:pPr>
    </w:p>
    <w:p w14:paraId="1E13D111" w14:textId="77777777" w:rsidR="003C0CC8" w:rsidRDefault="003C0CC8" w:rsidP="00033792">
      <w:pPr>
        <w:tabs>
          <w:tab w:val="left" w:pos="3544"/>
        </w:tabs>
        <w:spacing w:after="0" w:line="240" w:lineRule="auto"/>
        <w:rPr>
          <w:rFonts w:ascii="Times New Roman" w:hAnsi="Times New Roman" w:cs="Times New Roman"/>
          <w:lang w:val="en-US"/>
        </w:rPr>
      </w:pPr>
    </w:p>
    <w:p w14:paraId="79482A7A" w14:textId="77777777" w:rsidR="003C0CC8" w:rsidRDefault="003C0CC8" w:rsidP="00033792">
      <w:pPr>
        <w:tabs>
          <w:tab w:val="left" w:pos="3544"/>
        </w:tabs>
        <w:spacing w:after="0" w:line="240" w:lineRule="auto"/>
        <w:rPr>
          <w:rFonts w:ascii="Times New Roman" w:hAnsi="Times New Roman" w:cs="Times New Roman"/>
          <w:lang w:val="en-US"/>
        </w:rPr>
      </w:pPr>
    </w:p>
    <w:p w14:paraId="60927817" w14:textId="77777777" w:rsidR="003C0CC8" w:rsidRDefault="003C0CC8" w:rsidP="00033792">
      <w:pPr>
        <w:tabs>
          <w:tab w:val="left" w:pos="3544"/>
        </w:tabs>
        <w:spacing w:after="0" w:line="240" w:lineRule="auto"/>
        <w:rPr>
          <w:rFonts w:ascii="Times New Roman" w:hAnsi="Times New Roman" w:cs="Times New Roman"/>
          <w:lang w:val="en-US"/>
        </w:rPr>
      </w:pPr>
    </w:p>
    <w:p w14:paraId="6E15E83D" w14:textId="77777777" w:rsidR="003C0CC8" w:rsidRDefault="003C0CC8" w:rsidP="00033792">
      <w:pPr>
        <w:tabs>
          <w:tab w:val="left" w:pos="3544"/>
        </w:tabs>
        <w:spacing w:after="0" w:line="240" w:lineRule="auto"/>
        <w:rPr>
          <w:rFonts w:ascii="Times New Roman" w:hAnsi="Times New Roman" w:cs="Times New Roman"/>
          <w:lang w:val="en-US"/>
        </w:rPr>
      </w:pPr>
    </w:p>
    <w:p w14:paraId="597B5CDA" w14:textId="77777777" w:rsidR="003C0CC8" w:rsidRDefault="003C0CC8" w:rsidP="00033792">
      <w:pPr>
        <w:tabs>
          <w:tab w:val="left" w:pos="3544"/>
        </w:tabs>
        <w:spacing w:after="0" w:line="240" w:lineRule="auto"/>
        <w:rPr>
          <w:rFonts w:ascii="Times New Roman" w:hAnsi="Times New Roman" w:cs="Times New Roman"/>
          <w:lang w:val="en-US"/>
        </w:rPr>
      </w:pPr>
    </w:p>
    <w:p w14:paraId="6CA5F83A" w14:textId="77777777" w:rsidR="003C0CC8" w:rsidRDefault="003C0CC8" w:rsidP="00033792">
      <w:pPr>
        <w:tabs>
          <w:tab w:val="left" w:pos="3544"/>
        </w:tabs>
        <w:spacing w:after="0" w:line="240" w:lineRule="auto"/>
        <w:rPr>
          <w:rFonts w:ascii="Times New Roman" w:hAnsi="Times New Roman" w:cs="Times New Roman"/>
          <w:lang w:val="en-US"/>
        </w:rPr>
      </w:pPr>
    </w:p>
    <w:p w14:paraId="3630AB87" w14:textId="77777777" w:rsidR="003C0CC8" w:rsidRDefault="003C0CC8" w:rsidP="00033792">
      <w:pPr>
        <w:tabs>
          <w:tab w:val="left" w:pos="3544"/>
        </w:tabs>
        <w:spacing w:after="0" w:line="240" w:lineRule="auto"/>
        <w:rPr>
          <w:rFonts w:ascii="Times New Roman" w:hAnsi="Times New Roman" w:cs="Times New Roman"/>
          <w:lang w:val="en-US"/>
        </w:rPr>
      </w:pPr>
    </w:p>
    <w:p w14:paraId="04312773" w14:textId="77777777" w:rsidR="003C0CC8" w:rsidRDefault="003C0CC8" w:rsidP="00033792">
      <w:pPr>
        <w:tabs>
          <w:tab w:val="left" w:pos="3544"/>
        </w:tabs>
        <w:spacing w:after="0" w:line="240" w:lineRule="auto"/>
        <w:rPr>
          <w:rFonts w:ascii="Times New Roman" w:hAnsi="Times New Roman" w:cs="Times New Roman"/>
          <w:lang w:val="en-US"/>
        </w:rPr>
      </w:pPr>
    </w:p>
    <w:p w14:paraId="6CC30C3D" w14:textId="77777777" w:rsidR="003C0CC8" w:rsidRDefault="003C0CC8" w:rsidP="00033792">
      <w:pPr>
        <w:tabs>
          <w:tab w:val="left" w:pos="3544"/>
        </w:tabs>
        <w:spacing w:after="0" w:line="240" w:lineRule="auto"/>
        <w:rPr>
          <w:rFonts w:ascii="Times New Roman" w:hAnsi="Times New Roman" w:cs="Times New Roman"/>
          <w:lang w:val="en-US"/>
        </w:rPr>
      </w:pPr>
    </w:p>
    <w:p w14:paraId="11B97979" w14:textId="77777777" w:rsidR="003C0CC8" w:rsidRDefault="003C0CC8" w:rsidP="00033792">
      <w:pPr>
        <w:tabs>
          <w:tab w:val="left" w:pos="3544"/>
        </w:tabs>
        <w:spacing w:after="0" w:line="240" w:lineRule="auto"/>
        <w:rPr>
          <w:rFonts w:ascii="Times New Roman" w:hAnsi="Times New Roman" w:cs="Times New Roman"/>
          <w:lang w:val="en-US"/>
        </w:rPr>
      </w:pPr>
    </w:p>
    <w:p w14:paraId="1375CD6F" w14:textId="77777777" w:rsidR="003C0CC8" w:rsidRDefault="003C0CC8" w:rsidP="00033792">
      <w:pPr>
        <w:tabs>
          <w:tab w:val="left" w:pos="3544"/>
        </w:tabs>
        <w:spacing w:after="0" w:line="240" w:lineRule="auto"/>
        <w:rPr>
          <w:rFonts w:ascii="Times New Roman" w:hAnsi="Times New Roman" w:cs="Times New Roman"/>
          <w:lang w:val="en-US"/>
        </w:rPr>
      </w:pPr>
    </w:p>
    <w:p w14:paraId="2956D0D3" w14:textId="77777777" w:rsidR="003C0CC8" w:rsidRDefault="003C0CC8" w:rsidP="00033792">
      <w:pPr>
        <w:tabs>
          <w:tab w:val="left" w:pos="3544"/>
        </w:tabs>
        <w:spacing w:after="0" w:line="240" w:lineRule="auto"/>
        <w:rPr>
          <w:rFonts w:ascii="Times New Roman" w:hAnsi="Times New Roman" w:cs="Times New Roman"/>
          <w:lang w:val="en-US"/>
        </w:rPr>
      </w:pPr>
    </w:p>
    <w:p w14:paraId="0295FCA8" w14:textId="77777777" w:rsidR="003C0CC8" w:rsidRDefault="003C0CC8" w:rsidP="00033792">
      <w:pPr>
        <w:tabs>
          <w:tab w:val="left" w:pos="3544"/>
        </w:tabs>
        <w:spacing w:after="0" w:line="240" w:lineRule="auto"/>
        <w:rPr>
          <w:rFonts w:ascii="Times New Roman" w:hAnsi="Times New Roman" w:cs="Times New Roman"/>
          <w:lang w:val="en-US"/>
        </w:rPr>
      </w:pPr>
    </w:p>
    <w:p w14:paraId="4F0A6FE1" w14:textId="77777777" w:rsidR="003C0CC8" w:rsidRDefault="003C0CC8" w:rsidP="00033792">
      <w:pPr>
        <w:tabs>
          <w:tab w:val="left" w:pos="3544"/>
        </w:tabs>
        <w:spacing w:after="0" w:line="240" w:lineRule="auto"/>
        <w:rPr>
          <w:rFonts w:ascii="Times New Roman" w:hAnsi="Times New Roman" w:cs="Times New Roman"/>
          <w:lang w:val="en-US"/>
        </w:rPr>
      </w:pPr>
    </w:p>
    <w:p w14:paraId="5E72E314" w14:textId="77777777" w:rsidR="003C0CC8" w:rsidRDefault="003C0CC8" w:rsidP="00033792">
      <w:pPr>
        <w:tabs>
          <w:tab w:val="left" w:pos="3544"/>
        </w:tabs>
        <w:spacing w:after="0" w:line="240" w:lineRule="auto"/>
        <w:rPr>
          <w:rFonts w:ascii="Times New Roman" w:hAnsi="Times New Roman" w:cs="Times New Roman"/>
          <w:lang w:val="en-US"/>
        </w:rPr>
      </w:pPr>
    </w:p>
    <w:p w14:paraId="787E6D06" w14:textId="77777777" w:rsidR="003C0CC8" w:rsidRDefault="003C0CC8" w:rsidP="00033792">
      <w:pPr>
        <w:tabs>
          <w:tab w:val="left" w:pos="3544"/>
        </w:tabs>
        <w:spacing w:after="0" w:line="240" w:lineRule="auto"/>
        <w:rPr>
          <w:rFonts w:ascii="Times New Roman" w:hAnsi="Times New Roman" w:cs="Times New Roman"/>
          <w:lang w:val="en-US"/>
        </w:rPr>
      </w:pPr>
    </w:p>
    <w:p w14:paraId="25297B90" w14:textId="77777777" w:rsidR="003C0CC8" w:rsidRDefault="003C0CC8" w:rsidP="00033792">
      <w:pPr>
        <w:tabs>
          <w:tab w:val="left" w:pos="3544"/>
        </w:tabs>
        <w:spacing w:after="0" w:line="240" w:lineRule="auto"/>
        <w:rPr>
          <w:rFonts w:ascii="Times New Roman" w:hAnsi="Times New Roman" w:cs="Times New Roman"/>
          <w:lang w:val="en-US"/>
        </w:rPr>
      </w:pPr>
    </w:p>
    <w:p w14:paraId="43760ADE" w14:textId="77777777" w:rsidR="003C0CC8" w:rsidRDefault="003C0CC8" w:rsidP="00033792">
      <w:pPr>
        <w:tabs>
          <w:tab w:val="left" w:pos="3544"/>
        </w:tabs>
        <w:spacing w:after="0" w:line="240" w:lineRule="auto"/>
        <w:rPr>
          <w:rFonts w:ascii="Times New Roman" w:hAnsi="Times New Roman" w:cs="Times New Roman"/>
          <w:lang w:val="en-US"/>
        </w:rPr>
      </w:pPr>
    </w:p>
    <w:p w14:paraId="228BD266" w14:textId="77777777" w:rsidR="003C0CC8" w:rsidRDefault="003C0CC8" w:rsidP="00033792">
      <w:pPr>
        <w:tabs>
          <w:tab w:val="left" w:pos="3544"/>
        </w:tabs>
        <w:spacing w:after="0" w:line="240" w:lineRule="auto"/>
        <w:rPr>
          <w:rFonts w:ascii="Times New Roman" w:hAnsi="Times New Roman" w:cs="Times New Roman"/>
          <w:lang w:val="en-US"/>
        </w:rPr>
      </w:pPr>
    </w:p>
    <w:p w14:paraId="69134E2C" w14:textId="77777777" w:rsidR="003C0CC8" w:rsidRDefault="003C0CC8" w:rsidP="00033792">
      <w:pPr>
        <w:tabs>
          <w:tab w:val="left" w:pos="3544"/>
        </w:tabs>
        <w:spacing w:after="0" w:line="240" w:lineRule="auto"/>
        <w:rPr>
          <w:rFonts w:ascii="Times New Roman" w:hAnsi="Times New Roman" w:cs="Times New Roman"/>
          <w:lang w:val="en-US"/>
        </w:rPr>
      </w:pPr>
    </w:p>
    <w:p w14:paraId="24AAD3E4" w14:textId="77777777" w:rsidR="003C0CC8" w:rsidRPr="003C0CC8" w:rsidRDefault="003C0CC8" w:rsidP="00033792">
      <w:pPr>
        <w:tabs>
          <w:tab w:val="left" w:pos="3544"/>
        </w:tabs>
        <w:spacing w:after="0" w:line="240" w:lineRule="auto"/>
        <w:rPr>
          <w:rFonts w:ascii="Times New Roman" w:hAnsi="Times New Roman" w:cs="Times New Roman"/>
          <w:lang w:val="en-US"/>
        </w:rPr>
      </w:pPr>
    </w:p>
    <w:p w14:paraId="1896FC86" w14:textId="77777777" w:rsidR="00CF5E36" w:rsidRDefault="00A34C1C" w:rsidP="00CF5E36">
      <w:pPr>
        <w:widowControl w:val="0"/>
        <w:autoSpaceDE w:val="0"/>
        <w:autoSpaceDN w:val="0"/>
        <w:adjustRightInd w:val="0"/>
        <w:spacing w:after="0" w:line="240" w:lineRule="auto"/>
        <w:ind w:left="480" w:hanging="480"/>
        <w:rPr>
          <w:rFonts w:ascii="Times New Roman" w:eastAsia="Times New Roman" w:hAnsi="Times New Roman" w:cs="Times New Roman"/>
          <w:b/>
          <w:sz w:val="24"/>
          <w:lang w:val="en-US"/>
        </w:rPr>
      </w:pPr>
      <w:r w:rsidRPr="00033792">
        <w:rPr>
          <w:rFonts w:ascii="Times New Roman" w:eastAsia="Times New Roman" w:hAnsi="Times New Roman" w:cs="Times New Roman"/>
          <w:b/>
          <w:sz w:val="24"/>
        </w:rPr>
        <w:lastRenderedPageBreak/>
        <w:t xml:space="preserve">DAFTAR PUSTAKA </w:t>
      </w:r>
      <w:bookmarkStart w:id="0" w:name="_GoBack"/>
      <w:bookmarkEnd w:id="0"/>
    </w:p>
    <w:p w14:paraId="6D64C23E" w14:textId="196B9030" w:rsidR="003C0CC8" w:rsidRPr="00002390" w:rsidRDefault="009C65E5" w:rsidP="00002390">
      <w:pPr>
        <w:widowControl w:val="0"/>
        <w:autoSpaceDE w:val="0"/>
        <w:autoSpaceDN w:val="0"/>
        <w:adjustRightInd w:val="0"/>
        <w:spacing w:after="0" w:line="360" w:lineRule="auto"/>
        <w:ind w:left="480" w:hanging="480"/>
        <w:rPr>
          <w:rFonts w:ascii="Times New Roman" w:hAnsi="Times New Roman" w:cs="Times New Roman"/>
          <w:noProof/>
          <w:sz w:val="24"/>
          <w:szCs w:val="24"/>
          <w:lang w:val="en-US"/>
        </w:rPr>
      </w:pPr>
      <w:r w:rsidRPr="00033792">
        <w:rPr>
          <w:rFonts w:ascii="Times New Roman" w:eastAsia="Times New Roman" w:hAnsi="Times New Roman" w:cs="Times New Roman"/>
          <w:b/>
          <w:sz w:val="24"/>
        </w:rPr>
        <w:fldChar w:fldCharType="begin" w:fldLock="1"/>
      </w:r>
      <w:r w:rsidRPr="00033792">
        <w:rPr>
          <w:rFonts w:ascii="Times New Roman" w:eastAsia="Times New Roman" w:hAnsi="Times New Roman" w:cs="Times New Roman"/>
          <w:b/>
          <w:sz w:val="24"/>
        </w:rPr>
        <w:instrText xml:space="preserve">ADDIN Mendeley Bibliography CSL_BIBLIOGRAPHY </w:instrText>
      </w:r>
      <w:r w:rsidRPr="00033792">
        <w:rPr>
          <w:rFonts w:ascii="Times New Roman" w:eastAsia="Times New Roman" w:hAnsi="Times New Roman" w:cs="Times New Roman"/>
          <w:b/>
          <w:sz w:val="24"/>
        </w:rPr>
        <w:fldChar w:fldCharType="separate"/>
      </w:r>
      <w:r w:rsidR="003C0CC8" w:rsidRPr="003C0CC8">
        <w:rPr>
          <w:rFonts w:ascii="Times New Roman" w:hAnsi="Times New Roman" w:cs="Times New Roman"/>
          <w:noProof/>
          <w:sz w:val="24"/>
          <w:szCs w:val="24"/>
        </w:rPr>
        <w:t xml:space="preserve">Matthew B. Miles, A. Michael Hubberman, J. S. (n.d.). </w:t>
      </w:r>
      <w:r w:rsidR="003C0CC8" w:rsidRPr="003C0CC8">
        <w:rPr>
          <w:rFonts w:ascii="Times New Roman" w:hAnsi="Times New Roman" w:cs="Times New Roman"/>
          <w:i/>
          <w:iCs/>
          <w:noProof/>
          <w:sz w:val="24"/>
          <w:szCs w:val="24"/>
        </w:rPr>
        <w:t>Qualitative Data Analysis A Methods Sourcebook</w:t>
      </w:r>
      <w:r w:rsidR="003C0CC8">
        <w:rPr>
          <w:rFonts w:ascii="Times New Roman" w:hAnsi="Times New Roman" w:cs="Times New Roman"/>
          <w:noProof/>
          <w:sz w:val="24"/>
          <w:szCs w:val="24"/>
        </w:rPr>
        <w:t xml:space="preserve"> (Vol. 30, Issue 25).</w:t>
      </w:r>
      <w:r w:rsidR="003C0CC8">
        <w:rPr>
          <w:rFonts w:ascii="Times New Roman" w:hAnsi="Times New Roman" w:cs="Times New Roman"/>
          <w:noProof/>
          <w:sz w:val="24"/>
          <w:szCs w:val="24"/>
          <w:lang w:val="en-US"/>
        </w:rPr>
        <w:t xml:space="preserve"> </w:t>
      </w:r>
    </w:p>
    <w:p w14:paraId="4D7CB298" w14:textId="77777777" w:rsidR="003C0CC8" w:rsidRPr="003C0CC8" w:rsidRDefault="003C0CC8" w:rsidP="003C0CC8">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3C0CC8">
        <w:rPr>
          <w:rFonts w:ascii="Times New Roman" w:hAnsi="Times New Roman" w:cs="Times New Roman"/>
          <w:noProof/>
          <w:sz w:val="24"/>
          <w:szCs w:val="24"/>
        </w:rPr>
        <w:t xml:space="preserve">Moleong. (n.d.). </w:t>
      </w:r>
      <w:r w:rsidRPr="003C0CC8">
        <w:rPr>
          <w:rFonts w:ascii="Times New Roman" w:hAnsi="Times New Roman" w:cs="Times New Roman"/>
          <w:i/>
          <w:iCs/>
          <w:noProof/>
          <w:sz w:val="24"/>
          <w:szCs w:val="24"/>
        </w:rPr>
        <w:t>Lokasi Penelitian Jenis dan Pendekatan Penelitian Data dan Jenis Data</w:t>
      </w:r>
      <w:r w:rsidRPr="003C0CC8">
        <w:rPr>
          <w:rFonts w:ascii="Times New Roman" w:hAnsi="Times New Roman" w:cs="Times New Roman"/>
          <w:noProof/>
          <w:sz w:val="24"/>
          <w:szCs w:val="24"/>
        </w:rPr>
        <w:t>. 25–36.</w:t>
      </w:r>
    </w:p>
    <w:p w14:paraId="43DC449D" w14:textId="77777777" w:rsidR="003C0CC8" w:rsidRPr="003C0CC8" w:rsidRDefault="003C0CC8" w:rsidP="003C0CC8">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3C0CC8">
        <w:rPr>
          <w:rFonts w:ascii="Times New Roman" w:hAnsi="Times New Roman" w:cs="Times New Roman"/>
          <w:noProof/>
          <w:sz w:val="24"/>
          <w:szCs w:val="24"/>
        </w:rPr>
        <w:t xml:space="preserve">POLNAYA, G. A. (2015). </w:t>
      </w:r>
      <w:r w:rsidRPr="003C0CC8">
        <w:rPr>
          <w:rFonts w:ascii="Times New Roman" w:hAnsi="Times New Roman" w:cs="Times New Roman"/>
          <w:i/>
          <w:iCs/>
          <w:noProof/>
          <w:sz w:val="24"/>
          <w:szCs w:val="24"/>
        </w:rPr>
        <w:t>STRATEGI PENGEMBANGAN EKONOMI LOKAL UNTUK MENINGKATKAN DAYA SAING PADA UKM EKONOMI KREATIF BATIK BAKARAN DI PATI, JAWA TENGAH</w:t>
      </w:r>
      <w:r w:rsidRPr="003C0CC8">
        <w:rPr>
          <w:rFonts w:ascii="Times New Roman" w:hAnsi="Times New Roman" w:cs="Times New Roman"/>
          <w:noProof/>
          <w:sz w:val="24"/>
          <w:szCs w:val="24"/>
        </w:rPr>
        <w:t>. http://eprints.undip.ac.id/46376/</w:t>
      </w:r>
    </w:p>
    <w:p w14:paraId="74411B3D" w14:textId="77777777" w:rsidR="003C0CC8" w:rsidRPr="003C0CC8" w:rsidRDefault="003C0CC8" w:rsidP="003C0CC8">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3C0CC8">
        <w:rPr>
          <w:rFonts w:ascii="Times New Roman" w:hAnsi="Times New Roman" w:cs="Times New Roman"/>
          <w:noProof/>
          <w:sz w:val="24"/>
          <w:szCs w:val="24"/>
        </w:rPr>
        <w:t xml:space="preserve">Putra, T. G. (2015). Peran Pemerintah Daerah Dan Partisipasi Pelaku Usaha Dalam Pengembangan UMKM Manik-Manik Kaca di Kabupaten Jombang. </w:t>
      </w:r>
      <w:r w:rsidRPr="003C0CC8">
        <w:rPr>
          <w:rFonts w:ascii="Times New Roman" w:hAnsi="Times New Roman" w:cs="Times New Roman"/>
          <w:i/>
          <w:iCs/>
          <w:noProof/>
          <w:sz w:val="24"/>
          <w:szCs w:val="24"/>
        </w:rPr>
        <w:t>Jurnal Kebijakan Dan Manajemen Publik</w:t>
      </w:r>
      <w:r w:rsidRPr="003C0CC8">
        <w:rPr>
          <w:rFonts w:ascii="Times New Roman" w:hAnsi="Times New Roman" w:cs="Times New Roman"/>
          <w:noProof/>
          <w:sz w:val="24"/>
          <w:szCs w:val="24"/>
        </w:rPr>
        <w:t xml:space="preserve">, </w:t>
      </w:r>
      <w:r w:rsidRPr="003C0CC8">
        <w:rPr>
          <w:rFonts w:ascii="Times New Roman" w:hAnsi="Times New Roman" w:cs="Times New Roman"/>
          <w:i/>
          <w:iCs/>
          <w:noProof/>
          <w:sz w:val="24"/>
          <w:szCs w:val="24"/>
        </w:rPr>
        <w:t>3</w:t>
      </w:r>
      <w:r w:rsidRPr="003C0CC8">
        <w:rPr>
          <w:rFonts w:ascii="Times New Roman" w:hAnsi="Times New Roman" w:cs="Times New Roman"/>
          <w:noProof/>
          <w:sz w:val="24"/>
          <w:szCs w:val="24"/>
        </w:rPr>
        <w:t>(April), 1–10.</w:t>
      </w:r>
    </w:p>
    <w:p w14:paraId="00BEFC0F" w14:textId="77777777" w:rsidR="003C0CC8" w:rsidRPr="003C0CC8" w:rsidRDefault="003C0CC8" w:rsidP="003C0CC8">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3C0CC8">
        <w:rPr>
          <w:rFonts w:ascii="Times New Roman" w:hAnsi="Times New Roman" w:cs="Times New Roman"/>
          <w:noProof/>
          <w:sz w:val="24"/>
          <w:szCs w:val="24"/>
        </w:rPr>
        <w:t xml:space="preserve">Supatminingsih, T., Riesso, A. S., Handayani, A. A., Fatmawati, &amp; Hasan, M. (2021). Pemberdayaan UMKM Sebagai Salah Satu Upaya Penanggulangan Kemiskinan dan Pengangguran di Kota Makassar. </w:t>
      </w:r>
      <w:r w:rsidRPr="003C0CC8">
        <w:rPr>
          <w:rFonts w:ascii="Times New Roman" w:hAnsi="Times New Roman" w:cs="Times New Roman"/>
          <w:i/>
          <w:iCs/>
          <w:noProof/>
          <w:sz w:val="24"/>
          <w:szCs w:val="24"/>
        </w:rPr>
        <w:t>Proceeding Seminar Nasional Teknologi Pendidikan</w:t>
      </w:r>
      <w:r w:rsidRPr="003C0CC8">
        <w:rPr>
          <w:rFonts w:ascii="Times New Roman" w:hAnsi="Times New Roman" w:cs="Times New Roman"/>
          <w:noProof/>
          <w:sz w:val="24"/>
          <w:szCs w:val="24"/>
        </w:rPr>
        <w:t>, 105–114.</w:t>
      </w:r>
    </w:p>
    <w:p w14:paraId="39D87988" w14:textId="77777777" w:rsidR="003C0CC8" w:rsidRPr="003C0CC8" w:rsidRDefault="003C0CC8" w:rsidP="003C0CC8">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3C0CC8">
        <w:rPr>
          <w:rFonts w:ascii="Times New Roman" w:hAnsi="Times New Roman" w:cs="Times New Roman"/>
          <w:noProof/>
          <w:sz w:val="24"/>
          <w:szCs w:val="24"/>
        </w:rPr>
        <w:t xml:space="preserve">Susanti, E. (2013). Pengembangan Ekonomi Lokal Dalam Sektor Pertanian (Studi Pada Kecamatan Pagelaran Kabupaten Malang). </w:t>
      </w:r>
      <w:r w:rsidRPr="003C0CC8">
        <w:rPr>
          <w:rFonts w:ascii="Times New Roman" w:hAnsi="Times New Roman" w:cs="Times New Roman"/>
          <w:i/>
          <w:iCs/>
          <w:noProof/>
          <w:sz w:val="24"/>
          <w:szCs w:val="24"/>
        </w:rPr>
        <w:t>Jurnal Administrasi Publik Mahasiswa Universitas Brawijaya</w:t>
      </w:r>
      <w:r w:rsidRPr="003C0CC8">
        <w:rPr>
          <w:rFonts w:ascii="Times New Roman" w:hAnsi="Times New Roman" w:cs="Times New Roman"/>
          <w:noProof/>
          <w:sz w:val="24"/>
          <w:szCs w:val="24"/>
        </w:rPr>
        <w:t xml:space="preserve">, </w:t>
      </w:r>
      <w:r w:rsidRPr="003C0CC8">
        <w:rPr>
          <w:rFonts w:ascii="Times New Roman" w:hAnsi="Times New Roman" w:cs="Times New Roman"/>
          <w:i/>
          <w:iCs/>
          <w:noProof/>
          <w:sz w:val="24"/>
          <w:szCs w:val="24"/>
        </w:rPr>
        <w:t>1</w:t>
      </w:r>
      <w:r w:rsidRPr="003C0CC8">
        <w:rPr>
          <w:rFonts w:ascii="Times New Roman" w:hAnsi="Times New Roman" w:cs="Times New Roman"/>
          <w:noProof/>
          <w:sz w:val="24"/>
          <w:szCs w:val="24"/>
        </w:rPr>
        <w:t>(4), 31–40.</w:t>
      </w:r>
    </w:p>
    <w:p w14:paraId="40BB2515" w14:textId="77777777" w:rsidR="003C0CC8" w:rsidRPr="003C0CC8" w:rsidRDefault="003C0CC8" w:rsidP="003C0CC8">
      <w:pPr>
        <w:widowControl w:val="0"/>
        <w:autoSpaceDE w:val="0"/>
        <w:autoSpaceDN w:val="0"/>
        <w:adjustRightInd w:val="0"/>
        <w:spacing w:after="0" w:line="360" w:lineRule="auto"/>
        <w:ind w:left="480" w:hanging="480"/>
        <w:jc w:val="both"/>
        <w:rPr>
          <w:rFonts w:ascii="Times New Roman" w:hAnsi="Times New Roman" w:cs="Times New Roman"/>
          <w:noProof/>
          <w:sz w:val="24"/>
        </w:rPr>
      </w:pPr>
      <w:r w:rsidRPr="003C0CC8">
        <w:rPr>
          <w:rFonts w:ascii="Times New Roman" w:hAnsi="Times New Roman" w:cs="Times New Roman"/>
          <w:noProof/>
          <w:sz w:val="24"/>
          <w:szCs w:val="24"/>
        </w:rPr>
        <w:t xml:space="preserve">Widjajanti, K. (2011). </w:t>
      </w:r>
      <w:r w:rsidRPr="003C0CC8">
        <w:rPr>
          <w:rFonts w:ascii="Times New Roman" w:hAnsi="Times New Roman" w:cs="Times New Roman"/>
          <w:i/>
          <w:iCs/>
          <w:noProof/>
          <w:sz w:val="24"/>
          <w:szCs w:val="24"/>
        </w:rPr>
        <w:t>Jurnal Ekonomi Pembangunan Model pemberdayaan masyarakat</w:t>
      </w:r>
      <w:r w:rsidRPr="003C0CC8">
        <w:rPr>
          <w:rFonts w:ascii="Times New Roman" w:hAnsi="Times New Roman" w:cs="Times New Roman"/>
          <w:noProof/>
          <w:sz w:val="24"/>
          <w:szCs w:val="24"/>
        </w:rPr>
        <w:t xml:space="preserve">. </w:t>
      </w:r>
      <w:r w:rsidRPr="003C0CC8">
        <w:rPr>
          <w:rFonts w:ascii="Times New Roman" w:hAnsi="Times New Roman" w:cs="Times New Roman"/>
          <w:i/>
          <w:iCs/>
          <w:noProof/>
          <w:sz w:val="24"/>
          <w:szCs w:val="24"/>
        </w:rPr>
        <w:t>12</w:t>
      </w:r>
      <w:r w:rsidRPr="003C0CC8">
        <w:rPr>
          <w:rFonts w:ascii="Times New Roman" w:hAnsi="Times New Roman" w:cs="Times New Roman"/>
          <w:noProof/>
          <w:sz w:val="24"/>
          <w:szCs w:val="24"/>
        </w:rPr>
        <w:t>.</w:t>
      </w:r>
    </w:p>
    <w:p w14:paraId="410F52F5" w14:textId="32BC8B42" w:rsidR="00A34C1C" w:rsidRPr="00033792" w:rsidRDefault="009C65E5" w:rsidP="003C0CC8">
      <w:pPr>
        <w:widowControl w:val="0"/>
        <w:autoSpaceDE w:val="0"/>
        <w:autoSpaceDN w:val="0"/>
        <w:adjustRightInd w:val="0"/>
        <w:spacing w:after="0" w:line="360" w:lineRule="auto"/>
        <w:ind w:left="480" w:hanging="480"/>
        <w:jc w:val="both"/>
        <w:rPr>
          <w:rFonts w:ascii="Times New Roman" w:eastAsia="Times New Roman" w:hAnsi="Times New Roman" w:cs="Times New Roman"/>
          <w:b/>
          <w:sz w:val="24"/>
        </w:rPr>
      </w:pPr>
      <w:r w:rsidRPr="00033792">
        <w:rPr>
          <w:rFonts w:ascii="Times New Roman" w:eastAsia="Times New Roman" w:hAnsi="Times New Roman" w:cs="Times New Roman"/>
          <w:b/>
          <w:sz w:val="24"/>
        </w:rPr>
        <w:fldChar w:fldCharType="end"/>
      </w:r>
    </w:p>
    <w:sectPr w:rsidR="00A34C1C" w:rsidRPr="00033792" w:rsidSect="00431FCE">
      <w:pgSz w:w="11906" w:h="16838"/>
      <w:pgMar w:top="1701" w:right="2268" w:bottom="1701" w:left="1701"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81BD3A" w16cex:dateUtc="2022-01-06T12:10:00Z"/>
  <w16cex:commentExtensible w16cex:durableId="2581BD8D" w16cex:dateUtc="2022-01-06T12:12:00Z"/>
  <w16cex:commentExtensible w16cex:durableId="2581BDB7" w16cex:dateUtc="2022-01-06T12:12:00Z"/>
  <w16cex:commentExtensible w16cex:durableId="2581BDDC" w16cex:dateUtc="2022-01-06T12:13:00Z"/>
  <w16cex:commentExtensible w16cex:durableId="2581BECD" w16cex:dateUtc="2022-01-06T12:17:00Z"/>
</w16cex:commentsExtensibl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0519F"/>
    <w:multiLevelType w:val="hybridMultilevel"/>
    <w:tmpl w:val="8A54406E"/>
    <w:lvl w:ilvl="0" w:tplc="266089AA">
      <w:start w:val="1"/>
      <w:numFmt w:val="decimal"/>
      <w:lvlText w:val="%1."/>
      <w:lvlJc w:val="left"/>
      <w:pPr>
        <w:ind w:left="425" w:hanging="284"/>
      </w:pPr>
      <w:rPr>
        <w:rFonts w:ascii="Times New Roman" w:eastAsia="Times New Roman" w:hAnsi="Times New Roman" w:cs="Times New Roman" w:hint="default"/>
        <w:b/>
        <w:bCs/>
        <w:w w:val="100"/>
        <w:sz w:val="22"/>
        <w:szCs w:val="22"/>
        <w:lang w:val="en-US" w:eastAsia="en-US" w:bidi="ar-SA"/>
      </w:rPr>
    </w:lvl>
    <w:lvl w:ilvl="1" w:tplc="A454AD64">
      <w:start w:val="1"/>
      <w:numFmt w:val="decimal"/>
      <w:lvlText w:val="%2)"/>
      <w:lvlJc w:val="left"/>
      <w:pPr>
        <w:ind w:left="569" w:hanging="314"/>
      </w:pPr>
      <w:rPr>
        <w:rFonts w:ascii="Times New Roman" w:eastAsia="Times New Roman" w:hAnsi="Times New Roman" w:cs="Times New Roman" w:hint="default"/>
        <w:w w:val="100"/>
        <w:sz w:val="22"/>
        <w:szCs w:val="22"/>
        <w:lang w:val="en-US" w:eastAsia="en-US" w:bidi="ar-SA"/>
      </w:rPr>
    </w:lvl>
    <w:lvl w:ilvl="2" w:tplc="44107E8C">
      <w:numFmt w:val="bullet"/>
      <w:lvlText w:val="•"/>
      <w:lvlJc w:val="left"/>
      <w:pPr>
        <w:ind w:left="969" w:hanging="314"/>
      </w:pPr>
      <w:rPr>
        <w:rFonts w:hint="default"/>
        <w:lang w:val="en-US" w:eastAsia="en-US" w:bidi="ar-SA"/>
      </w:rPr>
    </w:lvl>
    <w:lvl w:ilvl="3" w:tplc="22FA2FB4">
      <w:numFmt w:val="bullet"/>
      <w:lvlText w:val="•"/>
      <w:lvlJc w:val="left"/>
      <w:pPr>
        <w:ind w:left="1378" w:hanging="314"/>
      </w:pPr>
      <w:rPr>
        <w:rFonts w:hint="default"/>
        <w:lang w:val="en-US" w:eastAsia="en-US" w:bidi="ar-SA"/>
      </w:rPr>
    </w:lvl>
    <w:lvl w:ilvl="4" w:tplc="8A6E414E">
      <w:numFmt w:val="bullet"/>
      <w:lvlText w:val="•"/>
      <w:lvlJc w:val="left"/>
      <w:pPr>
        <w:ind w:left="1787" w:hanging="314"/>
      </w:pPr>
      <w:rPr>
        <w:rFonts w:hint="default"/>
        <w:lang w:val="en-US" w:eastAsia="en-US" w:bidi="ar-SA"/>
      </w:rPr>
    </w:lvl>
    <w:lvl w:ilvl="5" w:tplc="A53A2F42">
      <w:numFmt w:val="bullet"/>
      <w:lvlText w:val="•"/>
      <w:lvlJc w:val="left"/>
      <w:pPr>
        <w:ind w:left="2197" w:hanging="314"/>
      </w:pPr>
      <w:rPr>
        <w:rFonts w:hint="default"/>
        <w:lang w:val="en-US" w:eastAsia="en-US" w:bidi="ar-SA"/>
      </w:rPr>
    </w:lvl>
    <w:lvl w:ilvl="6" w:tplc="649E9CA8">
      <w:numFmt w:val="bullet"/>
      <w:lvlText w:val="•"/>
      <w:lvlJc w:val="left"/>
      <w:pPr>
        <w:ind w:left="2606" w:hanging="314"/>
      </w:pPr>
      <w:rPr>
        <w:rFonts w:hint="default"/>
        <w:lang w:val="en-US" w:eastAsia="en-US" w:bidi="ar-SA"/>
      </w:rPr>
    </w:lvl>
    <w:lvl w:ilvl="7" w:tplc="5AD067E6">
      <w:numFmt w:val="bullet"/>
      <w:lvlText w:val="•"/>
      <w:lvlJc w:val="left"/>
      <w:pPr>
        <w:ind w:left="3015" w:hanging="314"/>
      </w:pPr>
      <w:rPr>
        <w:rFonts w:hint="default"/>
        <w:lang w:val="en-US" w:eastAsia="en-US" w:bidi="ar-SA"/>
      </w:rPr>
    </w:lvl>
    <w:lvl w:ilvl="8" w:tplc="3F1CA6A8">
      <w:numFmt w:val="bullet"/>
      <w:lvlText w:val="•"/>
      <w:lvlJc w:val="left"/>
      <w:pPr>
        <w:ind w:left="3424" w:hanging="314"/>
      </w:pPr>
      <w:rPr>
        <w:rFonts w:hint="default"/>
        <w:lang w:val="en-US" w:eastAsia="en-US" w:bidi="ar-SA"/>
      </w:rPr>
    </w:lvl>
  </w:abstractNum>
  <w:abstractNum w:abstractNumId="1">
    <w:nsid w:val="02674BD5"/>
    <w:multiLevelType w:val="hybridMultilevel"/>
    <w:tmpl w:val="EF9CF752"/>
    <w:lvl w:ilvl="0" w:tplc="BDE81330">
      <w:start w:val="1"/>
      <w:numFmt w:val="decimal"/>
      <w:lvlText w:val="%1."/>
      <w:lvlJc w:val="left"/>
      <w:pPr>
        <w:ind w:left="502" w:hanging="361"/>
      </w:pPr>
      <w:rPr>
        <w:rFonts w:ascii="Times New Roman" w:eastAsia="Times New Roman" w:hAnsi="Times New Roman" w:cs="Times New Roman" w:hint="default"/>
        <w:w w:val="100"/>
        <w:sz w:val="22"/>
        <w:szCs w:val="22"/>
        <w:lang w:val="en-US" w:eastAsia="en-US" w:bidi="ar-SA"/>
      </w:rPr>
    </w:lvl>
    <w:lvl w:ilvl="1" w:tplc="80E8B4BE">
      <w:numFmt w:val="bullet"/>
      <w:lvlText w:val="•"/>
      <w:lvlJc w:val="left"/>
      <w:pPr>
        <w:ind w:left="874" w:hanging="361"/>
      </w:pPr>
      <w:rPr>
        <w:rFonts w:hint="default"/>
        <w:lang w:val="en-US" w:eastAsia="en-US" w:bidi="ar-SA"/>
      </w:rPr>
    </w:lvl>
    <w:lvl w:ilvl="2" w:tplc="8112FBAE">
      <w:numFmt w:val="bullet"/>
      <w:lvlText w:val="•"/>
      <w:lvlJc w:val="left"/>
      <w:pPr>
        <w:ind w:left="1248" w:hanging="361"/>
      </w:pPr>
      <w:rPr>
        <w:rFonts w:hint="default"/>
        <w:lang w:val="en-US" w:eastAsia="en-US" w:bidi="ar-SA"/>
      </w:rPr>
    </w:lvl>
    <w:lvl w:ilvl="3" w:tplc="057A60E2">
      <w:numFmt w:val="bullet"/>
      <w:lvlText w:val="•"/>
      <w:lvlJc w:val="left"/>
      <w:pPr>
        <w:ind w:left="1623" w:hanging="361"/>
      </w:pPr>
      <w:rPr>
        <w:rFonts w:hint="default"/>
        <w:lang w:val="en-US" w:eastAsia="en-US" w:bidi="ar-SA"/>
      </w:rPr>
    </w:lvl>
    <w:lvl w:ilvl="4" w:tplc="5AB6647A">
      <w:numFmt w:val="bullet"/>
      <w:lvlText w:val="•"/>
      <w:lvlJc w:val="left"/>
      <w:pPr>
        <w:ind w:left="1997" w:hanging="361"/>
      </w:pPr>
      <w:rPr>
        <w:rFonts w:hint="default"/>
        <w:lang w:val="en-US" w:eastAsia="en-US" w:bidi="ar-SA"/>
      </w:rPr>
    </w:lvl>
    <w:lvl w:ilvl="5" w:tplc="37E24272">
      <w:numFmt w:val="bullet"/>
      <w:lvlText w:val="•"/>
      <w:lvlJc w:val="left"/>
      <w:pPr>
        <w:ind w:left="2371" w:hanging="361"/>
      </w:pPr>
      <w:rPr>
        <w:rFonts w:hint="default"/>
        <w:lang w:val="en-US" w:eastAsia="en-US" w:bidi="ar-SA"/>
      </w:rPr>
    </w:lvl>
    <w:lvl w:ilvl="6" w:tplc="68B8E898">
      <w:numFmt w:val="bullet"/>
      <w:lvlText w:val="•"/>
      <w:lvlJc w:val="left"/>
      <w:pPr>
        <w:ind w:left="2746" w:hanging="361"/>
      </w:pPr>
      <w:rPr>
        <w:rFonts w:hint="default"/>
        <w:lang w:val="en-US" w:eastAsia="en-US" w:bidi="ar-SA"/>
      </w:rPr>
    </w:lvl>
    <w:lvl w:ilvl="7" w:tplc="BCB4BD86">
      <w:numFmt w:val="bullet"/>
      <w:lvlText w:val="•"/>
      <w:lvlJc w:val="left"/>
      <w:pPr>
        <w:ind w:left="3120" w:hanging="361"/>
      </w:pPr>
      <w:rPr>
        <w:rFonts w:hint="default"/>
        <w:lang w:val="en-US" w:eastAsia="en-US" w:bidi="ar-SA"/>
      </w:rPr>
    </w:lvl>
    <w:lvl w:ilvl="8" w:tplc="4F527B18">
      <w:numFmt w:val="bullet"/>
      <w:lvlText w:val="•"/>
      <w:lvlJc w:val="left"/>
      <w:pPr>
        <w:ind w:left="3494" w:hanging="361"/>
      </w:pPr>
      <w:rPr>
        <w:rFonts w:hint="default"/>
        <w:lang w:val="en-US" w:eastAsia="en-US" w:bidi="ar-SA"/>
      </w:rPr>
    </w:lvl>
  </w:abstractNum>
  <w:abstractNum w:abstractNumId="2">
    <w:nsid w:val="02EA764F"/>
    <w:multiLevelType w:val="hybridMultilevel"/>
    <w:tmpl w:val="11789136"/>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04CC3D3E"/>
    <w:multiLevelType w:val="hybridMultilevel"/>
    <w:tmpl w:val="7C3C6BC4"/>
    <w:lvl w:ilvl="0" w:tplc="38090019">
      <w:start w:val="1"/>
      <w:numFmt w:val="lowerLetter"/>
      <w:lvlText w:val="%1."/>
      <w:lvlJc w:val="left"/>
      <w:pPr>
        <w:ind w:left="1146" w:hanging="360"/>
      </w:pPr>
    </w:lvl>
    <w:lvl w:ilvl="1" w:tplc="38090019" w:tentative="1">
      <w:start w:val="1"/>
      <w:numFmt w:val="lowerLetter"/>
      <w:lvlText w:val="%2."/>
      <w:lvlJc w:val="left"/>
      <w:pPr>
        <w:ind w:left="1866" w:hanging="360"/>
      </w:pPr>
    </w:lvl>
    <w:lvl w:ilvl="2" w:tplc="3809001B" w:tentative="1">
      <w:start w:val="1"/>
      <w:numFmt w:val="lowerRoman"/>
      <w:lvlText w:val="%3."/>
      <w:lvlJc w:val="right"/>
      <w:pPr>
        <w:ind w:left="2586" w:hanging="180"/>
      </w:pPr>
    </w:lvl>
    <w:lvl w:ilvl="3" w:tplc="3809000F" w:tentative="1">
      <w:start w:val="1"/>
      <w:numFmt w:val="decimal"/>
      <w:lvlText w:val="%4."/>
      <w:lvlJc w:val="left"/>
      <w:pPr>
        <w:ind w:left="3306" w:hanging="360"/>
      </w:pPr>
    </w:lvl>
    <w:lvl w:ilvl="4" w:tplc="38090019" w:tentative="1">
      <w:start w:val="1"/>
      <w:numFmt w:val="lowerLetter"/>
      <w:lvlText w:val="%5."/>
      <w:lvlJc w:val="left"/>
      <w:pPr>
        <w:ind w:left="4026" w:hanging="360"/>
      </w:pPr>
    </w:lvl>
    <w:lvl w:ilvl="5" w:tplc="3809001B" w:tentative="1">
      <w:start w:val="1"/>
      <w:numFmt w:val="lowerRoman"/>
      <w:lvlText w:val="%6."/>
      <w:lvlJc w:val="right"/>
      <w:pPr>
        <w:ind w:left="4746" w:hanging="180"/>
      </w:pPr>
    </w:lvl>
    <w:lvl w:ilvl="6" w:tplc="3809000F" w:tentative="1">
      <w:start w:val="1"/>
      <w:numFmt w:val="decimal"/>
      <w:lvlText w:val="%7."/>
      <w:lvlJc w:val="left"/>
      <w:pPr>
        <w:ind w:left="5466" w:hanging="360"/>
      </w:pPr>
    </w:lvl>
    <w:lvl w:ilvl="7" w:tplc="38090019" w:tentative="1">
      <w:start w:val="1"/>
      <w:numFmt w:val="lowerLetter"/>
      <w:lvlText w:val="%8."/>
      <w:lvlJc w:val="left"/>
      <w:pPr>
        <w:ind w:left="6186" w:hanging="360"/>
      </w:pPr>
    </w:lvl>
    <w:lvl w:ilvl="8" w:tplc="3809001B" w:tentative="1">
      <w:start w:val="1"/>
      <w:numFmt w:val="lowerRoman"/>
      <w:lvlText w:val="%9."/>
      <w:lvlJc w:val="right"/>
      <w:pPr>
        <w:ind w:left="6906" w:hanging="180"/>
      </w:pPr>
    </w:lvl>
  </w:abstractNum>
  <w:abstractNum w:abstractNumId="4">
    <w:nsid w:val="08526F12"/>
    <w:multiLevelType w:val="hybridMultilevel"/>
    <w:tmpl w:val="BE9E2CB4"/>
    <w:lvl w:ilvl="0" w:tplc="8F74C91C">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09390BB1"/>
    <w:multiLevelType w:val="hybridMultilevel"/>
    <w:tmpl w:val="17242048"/>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0C74617E"/>
    <w:multiLevelType w:val="hybridMultilevel"/>
    <w:tmpl w:val="4B904E22"/>
    <w:lvl w:ilvl="0" w:tplc="60C49E8E">
      <w:start w:val="1"/>
      <w:numFmt w:val="decimal"/>
      <w:lvlText w:val="%1."/>
      <w:lvlJc w:val="left"/>
      <w:pPr>
        <w:ind w:left="720" w:hanging="360"/>
      </w:pPr>
      <w:rPr>
        <w:rFonts w:hint="default"/>
        <w:sz w:val="22"/>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0CBD72D9"/>
    <w:multiLevelType w:val="hybridMultilevel"/>
    <w:tmpl w:val="66125122"/>
    <w:lvl w:ilvl="0" w:tplc="3809000F">
      <w:start w:val="1"/>
      <w:numFmt w:val="decimal"/>
      <w:lvlText w:val="%1."/>
      <w:lvlJc w:val="left"/>
      <w:pPr>
        <w:ind w:left="1004" w:hanging="360"/>
      </w:pPr>
    </w:lvl>
    <w:lvl w:ilvl="1" w:tplc="38090019" w:tentative="1">
      <w:start w:val="1"/>
      <w:numFmt w:val="lowerLetter"/>
      <w:lvlText w:val="%2."/>
      <w:lvlJc w:val="left"/>
      <w:pPr>
        <w:ind w:left="1724" w:hanging="360"/>
      </w:pPr>
    </w:lvl>
    <w:lvl w:ilvl="2" w:tplc="3809001B" w:tentative="1">
      <w:start w:val="1"/>
      <w:numFmt w:val="lowerRoman"/>
      <w:lvlText w:val="%3."/>
      <w:lvlJc w:val="right"/>
      <w:pPr>
        <w:ind w:left="2444" w:hanging="180"/>
      </w:pPr>
    </w:lvl>
    <w:lvl w:ilvl="3" w:tplc="3809000F" w:tentative="1">
      <w:start w:val="1"/>
      <w:numFmt w:val="decimal"/>
      <w:lvlText w:val="%4."/>
      <w:lvlJc w:val="left"/>
      <w:pPr>
        <w:ind w:left="3164" w:hanging="360"/>
      </w:pPr>
    </w:lvl>
    <w:lvl w:ilvl="4" w:tplc="38090019" w:tentative="1">
      <w:start w:val="1"/>
      <w:numFmt w:val="lowerLetter"/>
      <w:lvlText w:val="%5."/>
      <w:lvlJc w:val="left"/>
      <w:pPr>
        <w:ind w:left="3884" w:hanging="360"/>
      </w:pPr>
    </w:lvl>
    <w:lvl w:ilvl="5" w:tplc="3809001B" w:tentative="1">
      <w:start w:val="1"/>
      <w:numFmt w:val="lowerRoman"/>
      <w:lvlText w:val="%6."/>
      <w:lvlJc w:val="right"/>
      <w:pPr>
        <w:ind w:left="4604" w:hanging="180"/>
      </w:pPr>
    </w:lvl>
    <w:lvl w:ilvl="6" w:tplc="3809000F" w:tentative="1">
      <w:start w:val="1"/>
      <w:numFmt w:val="decimal"/>
      <w:lvlText w:val="%7."/>
      <w:lvlJc w:val="left"/>
      <w:pPr>
        <w:ind w:left="5324" w:hanging="360"/>
      </w:pPr>
    </w:lvl>
    <w:lvl w:ilvl="7" w:tplc="38090019" w:tentative="1">
      <w:start w:val="1"/>
      <w:numFmt w:val="lowerLetter"/>
      <w:lvlText w:val="%8."/>
      <w:lvlJc w:val="left"/>
      <w:pPr>
        <w:ind w:left="6044" w:hanging="360"/>
      </w:pPr>
    </w:lvl>
    <w:lvl w:ilvl="8" w:tplc="3809001B" w:tentative="1">
      <w:start w:val="1"/>
      <w:numFmt w:val="lowerRoman"/>
      <w:lvlText w:val="%9."/>
      <w:lvlJc w:val="right"/>
      <w:pPr>
        <w:ind w:left="6764" w:hanging="180"/>
      </w:pPr>
    </w:lvl>
  </w:abstractNum>
  <w:abstractNum w:abstractNumId="8">
    <w:nsid w:val="0D94073C"/>
    <w:multiLevelType w:val="hybridMultilevel"/>
    <w:tmpl w:val="7B6E9A1A"/>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0F060F44"/>
    <w:multiLevelType w:val="hybridMultilevel"/>
    <w:tmpl w:val="9D2E69C2"/>
    <w:lvl w:ilvl="0" w:tplc="3809000F">
      <w:start w:val="1"/>
      <w:numFmt w:val="decimal"/>
      <w:lvlText w:val="%1."/>
      <w:lvlJc w:val="left"/>
      <w:pPr>
        <w:ind w:left="1200" w:hanging="360"/>
      </w:pPr>
    </w:lvl>
    <w:lvl w:ilvl="1" w:tplc="38090019" w:tentative="1">
      <w:start w:val="1"/>
      <w:numFmt w:val="lowerLetter"/>
      <w:lvlText w:val="%2."/>
      <w:lvlJc w:val="left"/>
      <w:pPr>
        <w:ind w:left="1920" w:hanging="360"/>
      </w:pPr>
    </w:lvl>
    <w:lvl w:ilvl="2" w:tplc="3809001B" w:tentative="1">
      <w:start w:val="1"/>
      <w:numFmt w:val="lowerRoman"/>
      <w:lvlText w:val="%3."/>
      <w:lvlJc w:val="right"/>
      <w:pPr>
        <w:ind w:left="2640" w:hanging="180"/>
      </w:pPr>
    </w:lvl>
    <w:lvl w:ilvl="3" w:tplc="3809000F" w:tentative="1">
      <w:start w:val="1"/>
      <w:numFmt w:val="decimal"/>
      <w:lvlText w:val="%4."/>
      <w:lvlJc w:val="left"/>
      <w:pPr>
        <w:ind w:left="3360" w:hanging="360"/>
      </w:pPr>
    </w:lvl>
    <w:lvl w:ilvl="4" w:tplc="38090019" w:tentative="1">
      <w:start w:val="1"/>
      <w:numFmt w:val="lowerLetter"/>
      <w:lvlText w:val="%5."/>
      <w:lvlJc w:val="left"/>
      <w:pPr>
        <w:ind w:left="4080" w:hanging="360"/>
      </w:pPr>
    </w:lvl>
    <w:lvl w:ilvl="5" w:tplc="3809001B" w:tentative="1">
      <w:start w:val="1"/>
      <w:numFmt w:val="lowerRoman"/>
      <w:lvlText w:val="%6."/>
      <w:lvlJc w:val="right"/>
      <w:pPr>
        <w:ind w:left="4800" w:hanging="180"/>
      </w:pPr>
    </w:lvl>
    <w:lvl w:ilvl="6" w:tplc="3809000F" w:tentative="1">
      <w:start w:val="1"/>
      <w:numFmt w:val="decimal"/>
      <w:lvlText w:val="%7."/>
      <w:lvlJc w:val="left"/>
      <w:pPr>
        <w:ind w:left="5520" w:hanging="360"/>
      </w:pPr>
    </w:lvl>
    <w:lvl w:ilvl="7" w:tplc="38090019" w:tentative="1">
      <w:start w:val="1"/>
      <w:numFmt w:val="lowerLetter"/>
      <w:lvlText w:val="%8."/>
      <w:lvlJc w:val="left"/>
      <w:pPr>
        <w:ind w:left="6240" w:hanging="360"/>
      </w:pPr>
    </w:lvl>
    <w:lvl w:ilvl="8" w:tplc="3809001B" w:tentative="1">
      <w:start w:val="1"/>
      <w:numFmt w:val="lowerRoman"/>
      <w:lvlText w:val="%9."/>
      <w:lvlJc w:val="right"/>
      <w:pPr>
        <w:ind w:left="6960" w:hanging="180"/>
      </w:pPr>
    </w:lvl>
  </w:abstractNum>
  <w:abstractNum w:abstractNumId="10">
    <w:nsid w:val="0F1014A3"/>
    <w:multiLevelType w:val="hybridMultilevel"/>
    <w:tmpl w:val="D6CA9858"/>
    <w:lvl w:ilvl="0" w:tplc="3809000F">
      <w:start w:val="1"/>
      <w:numFmt w:val="decimal"/>
      <w:lvlText w:val="%1."/>
      <w:lvlJc w:val="left"/>
      <w:pPr>
        <w:ind w:left="1289" w:hanging="360"/>
      </w:pPr>
    </w:lvl>
    <w:lvl w:ilvl="1" w:tplc="38090019" w:tentative="1">
      <w:start w:val="1"/>
      <w:numFmt w:val="lowerLetter"/>
      <w:lvlText w:val="%2."/>
      <w:lvlJc w:val="left"/>
      <w:pPr>
        <w:ind w:left="2009" w:hanging="360"/>
      </w:pPr>
    </w:lvl>
    <w:lvl w:ilvl="2" w:tplc="3809001B" w:tentative="1">
      <w:start w:val="1"/>
      <w:numFmt w:val="lowerRoman"/>
      <w:lvlText w:val="%3."/>
      <w:lvlJc w:val="right"/>
      <w:pPr>
        <w:ind w:left="2729" w:hanging="180"/>
      </w:pPr>
    </w:lvl>
    <w:lvl w:ilvl="3" w:tplc="3809000F" w:tentative="1">
      <w:start w:val="1"/>
      <w:numFmt w:val="decimal"/>
      <w:lvlText w:val="%4."/>
      <w:lvlJc w:val="left"/>
      <w:pPr>
        <w:ind w:left="3449" w:hanging="360"/>
      </w:pPr>
    </w:lvl>
    <w:lvl w:ilvl="4" w:tplc="38090019" w:tentative="1">
      <w:start w:val="1"/>
      <w:numFmt w:val="lowerLetter"/>
      <w:lvlText w:val="%5."/>
      <w:lvlJc w:val="left"/>
      <w:pPr>
        <w:ind w:left="4169" w:hanging="360"/>
      </w:pPr>
    </w:lvl>
    <w:lvl w:ilvl="5" w:tplc="3809001B" w:tentative="1">
      <w:start w:val="1"/>
      <w:numFmt w:val="lowerRoman"/>
      <w:lvlText w:val="%6."/>
      <w:lvlJc w:val="right"/>
      <w:pPr>
        <w:ind w:left="4889" w:hanging="180"/>
      </w:pPr>
    </w:lvl>
    <w:lvl w:ilvl="6" w:tplc="3809000F" w:tentative="1">
      <w:start w:val="1"/>
      <w:numFmt w:val="decimal"/>
      <w:lvlText w:val="%7."/>
      <w:lvlJc w:val="left"/>
      <w:pPr>
        <w:ind w:left="5609" w:hanging="360"/>
      </w:pPr>
    </w:lvl>
    <w:lvl w:ilvl="7" w:tplc="38090019" w:tentative="1">
      <w:start w:val="1"/>
      <w:numFmt w:val="lowerLetter"/>
      <w:lvlText w:val="%8."/>
      <w:lvlJc w:val="left"/>
      <w:pPr>
        <w:ind w:left="6329" w:hanging="360"/>
      </w:pPr>
    </w:lvl>
    <w:lvl w:ilvl="8" w:tplc="3809001B" w:tentative="1">
      <w:start w:val="1"/>
      <w:numFmt w:val="lowerRoman"/>
      <w:lvlText w:val="%9."/>
      <w:lvlJc w:val="right"/>
      <w:pPr>
        <w:ind w:left="7049" w:hanging="180"/>
      </w:pPr>
    </w:lvl>
  </w:abstractNum>
  <w:abstractNum w:abstractNumId="11">
    <w:nsid w:val="13BF4436"/>
    <w:multiLevelType w:val="hybridMultilevel"/>
    <w:tmpl w:val="091E4378"/>
    <w:lvl w:ilvl="0" w:tplc="3809000F">
      <w:start w:val="1"/>
      <w:numFmt w:val="decimal"/>
      <w:lvlText w:val="%1."/>
      <w:lvlJc w:val="left"/>
      <w:pPr>
        <w:ind w:left="1004" w:hanging="360"/>
      </w:pPr>
    </w:lvl>
    <w:lvl w:ilvl="1" w:tplc="38090019" w:tentative="1">
      <w:start w:val="1"/>
      <w:numFmt w:val="lowerLetter"/>
      <w:lvlText w:val="%2."/>
      <w:lvlJc w:val="left"/>
      <w:pPr>
        <w:ind w:left="1724" w:hanging="360"/>
      </w:pPr>
    </w:lvl>
    <w:lvl w:ilvl="2" w:tplc="3809001B" w:tentative="1">
      <w:start w:val="1"/>
      <w:numFmt w:val="lowerRoman"/>
      <w:lvlText w:val="%3."/>
      <w:lvlJc w:val="right"/>
      <w:pPr>
        <w:ind w:left="2444" w:hanging="180"/>
      </w:pPr>
    </w:lvl>
    <w:lvl w:ilvl="3" w:tplc="3809000F" w:tentative="1">
      <w:start w:val="1"/>
      <w:numFmt w:val="decimal"/>
      <w:lvlText w:val="%4."/>
      <w:lvlJc w:val="left"/>
      <w:pPr>
        <w:ind w:left="3164" w:hanging="360"/>
      </w:pPr>
    </w:lvl>
    <w:lvl w:ilvl="4" w:tplc="38090019" w:tentative="1">
      <w:start w:val="1"/>
      <w:numFmt w:val="lowerLetter"/>
      <w:lvlText w:val="%5."/>
      <w:lvlJc w:val="left"/>
      <w:pPr>
        <w:ind w:left="3884" w:hanging="360"/>
      </w:pPr>
    </w:lvl>
    <w:lvl w:ilvl="5" w:tplc="3809001B" w:tentative="1">
      <w:start w:val="1"/>
      <w:numFmt w:val="lowerRoman"/>
      <w:lvlText w:val="%6."/>
      <w:lvlJc w:val="right"/>
      <w:pPr>
        <w:ind w:left="4604" w:hanging="180"/>
      </w:pPr>
    </w:lvl>
    <w:lvl w:ilvl="6" w:tplc="3809000F" w:tentative="1">
      <w:start w:val="1"/>
      <w:numFmt w:val="decimal"/>
      <w:lvlText w:val="%7."/>
      <w:lvlJc w:val="left"/>
      <w:pPr>
        <w:ind w:left="5324" w:hanging="360"/>
      </w:pPr>
    </w:lvl>
    <w:lvl w:ilvl="7" w:tplc="38090019" w:tentative="1">
      <w:start w:val="1"/>
      <w:numFmt w:val="lowerLetter"/>
      <w:lvlText w:val="%8."/>
      <w:lvlJc w:val="left"/>
      <w:pPr>
        <w:ind w:left="6044" w:hanging="360"/>
      </w:pPr>
    </w:lvl>
    <w:lvl w:ilvl="8" w:tplc="3809001B" w:tentative="1">
      <w:start w:val="1"/>
      <w:numFmt w:val="lowerRoman"/>
      <w:lvlText w:val="%9."/>
      <w:lvlJc w:val="right"/>
      <w:pPr>
        <w:ind w:left="6764" w:hanging="180"/>
      </w:pPr>
    </w:lvl>
  </w:abstractNum>
  <w:abstractNum w:abstractNumId="12">
    <w:nsid w:val="15162A8E"/>
    <w:multiLevelType w:val="hybridMultilevel"/>
    <w:tmpl w:val="A56C8F96"/>
    <w:lvl w:ilvl="0" w:tplc="3809000F">
      <w:start w:val="1"/>
      <w:numFmt w:val="decimal"/>
      <w:lvlText w:val="%1."/>
      <w:lvlJc w:val="left"/>
      <w:pPr>
        <w:ind w:left="1146" w:hanging="360"/>
      </w:pPr>
    </w:lvl>
    <w:lvl w:ilvl="1" w:tplc="38090019" w:tentative="1">
      <w:start w:val="1"/>
      <w:numFmt w:val="lowerLetter"/>
      <w:lvlText w:val="%2."/>
      <w:lvlJc w:val="left"/>
      <w:pPr>
        <w:ind w:left="1866" w:hanging="360"/>
      </w:pPr>
    </w:lvl>
    <w:lvl w:ilvl="2" w:tplc="3809001B" w:tentative="1">
      <w:start w:val="1"/>
      <w:numFmt w:val="lowerRoman"/>
      <w:lvlText w:val="%3."/>
      <w:lvlJc w:val="right"/>
      <w:pPr>
        <w:ind w:left="2586" w:hanging="180"/>
      </w:pPr>
    </w:lvl>
    <w:lvl w:ilvl="3" w:tplc="3809000F" w:tentative="1">
      <w:start w:val="1"/>
      <w:numFmt w:val="decimal"/>
      <w:lvlText w:val="%4."/>
      <w:lvlJc w:val="left"/>
      <w:pPr>
        <w:ind w:left="3306" w:hanging="360"/>
      </w:pPr>
    </w:lvl>
    <w:lvl w:ilvl="4" w:tplc="38090019" w:tentative="1">
      <w:start w:val="1"/>
      <w:numFmt w:val="lowerLetter"/>
      <w:lvlText w:val="%5."/>
      <w:lvlJc w:val="left"/>
      <w:pPr>
        <w:ind w:left="4026" w:hanging="360"/>
      </w:pPr>
    </w:lvl>
    <w:lvl w:ilvl="5" w:tplc="3809001B" w:tentative="1">
      <w:start w:val="1"/>
      <w:numFmt w:val="lowerRoman"/>
      <w:lvlText w:val="%6."/>
      <w:lvlJc w:val="right"/>
      <w:pPr>
        <w:ind w:left="4746" w:hanging="180"/>
      </w:pPr>
    </w:lvl>
    <w:lvl w:ilvl="6" w:tplc="3809000F" w:tentative="1">
      <w:start w:val="1"/>
      <w:numFmt w:val="decimal"/>
      <w:lvlText w:val="%7."/>
      <w:lvlJc w:val="left"/>
      <w:pPr>
        <w:ind w:left="5466" w:hanging="360"/>
      </w:pPr>
    </w:lvl>
    <w:lvl w:ilvl="7" w:tplc="38090019" w:tentative="1">
      <w:start w:val="1"/>
      <w:numFmt w:val="lowerLetter"/>
      <w:lvlText w:val="%8."/>
      <w:lvlJc w:val="left"/>
      <w:pPr>
        <w:ind w:left="6186" w:hanging="360"/>
      </w:pPr>
    </w:lvl>
    <w:lvl w:ilvl="8" w:tplc="3809001B" w:tentative="1">
      <w:start w:val="1"/>
      <w:numFmt w:val="lowerRoman"/>
      <w:lvlText w:val="%9."/>
      <w:lvlJc w:val="right"/>
      <w:pPr>
        <w:ind w:left="6906" w:hanging="180"/>
      </w:pPr>
    </w:lvl>
  </w:abstractNum>
  <w:abstractNum w:abstractNumId="13">
    <w:nsid w:val="16805919"/>
    <w:multiLevelType w:val="hybridMultilevel"/>
    <w:tmpl w:val="EDBAA17E"/>
    <w:lvl w:ilvl="0" w:tplc="38AED4F2">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1883124F"/>
    <w:multiLevelType w:val="hybridMultilevel"/>
    <w:tmpl w:val="EF38D36A"/>
    <w:lvl w:ilvl="0" w:tplc="38090017">
      <w:start w:val="1"/>
      <w:numFmt w:val="lowerLetter"/>
      <w:lvlText w:val="%1)"/>
      <w:lvlJc w:val="left"/>
      <w:pPr>
        <w:ind w:left="862" w:hanging="360"/>
      </w:pPr>
    </w:lvl>
    <w:lvl w:ilvl="1" w:tplc="04210019" w:tentative="1">
      <w:start w:val="1"/>
      <w:numFmt w:val="lowerLetter"/>
      <w:lvlText w:val="%2."/>
      <w:lvlJc w:val="left"/>
      <w:pPr>
        <w:ind w:left="1582" w:hanging="360"/>
      </w:pPr>
    </w:lvl>
    <w:lvl w:ilvl="2" w:tplc="0421001B" w:tentative="1">
      <w:start w:val="1"/>
      <w:numFmt w:val="lowerRoman"/>
      <w:lvlText w:val="%3."/>
      <w:lvlJc w:val="right"/>
      <w:pPr>
        <w:ind w:left="2302" w:hanging="180"/>
      </w:pPr>
    </w:lvl>
    <w:lvl w:ilvl="3" w:tplc="0421000F" w:tentative="1">
      <w:start w:val="1"/>
      <w:numFmt w:val="decimal"/>
      <w:lvlText w:val="%4."/>
      <w:lvlJc w:val="left"/>
      <w:pPr>
        <w:ind w:left="3022" w:hanging="360"/>
      </w:pPr>
    </w:lvl>
    <w:lvl w:ilvl="4" w:tplc="04210019" w:tentative="1">
      <w:start w:val="1"/>
      <w:numFmt w:val="lowerLetter"/>
      <w:lvlText w:val="%5."/>
      <w:lvlJc w:val="left"/>
      <w:pPr>
        <w:ind w:left="3742" w:hanging="360"/>
      </w:pPr>
    </w:lvl>
    <w:lvl w:ilvl="5" w:tplc="0421001B" w:tentative="1">
      <w:start w:val="1"/>
      <w:numFmt w:val="lowerRoman"/>
      <w:lvlText w:val="%6."/>
      <w:lvlJc w:val="right"/>
      <w:pPr>
        <w:ind w:left="4462" w:hanging="180"/>
      </w:pPr>
    </w:lvl>
    <w:lvl w:ilvl="6" w:tplc="0421000F" w:tentative="1">
      <w:start w:val="1"/>
      <w:numFmt w:val="decimal"/>
      <w:lvlText w:val="%7."/>
      <w:lvlJc w:val="left"/>
      <w:pPr>
        <w:ind w:left="5182" w:hanging="360"/>
      </w:pPr>
    </w:lvl>
    <w:lvl w:ilvl="7" w:tplc="04210019" w:tentative="1">
      <w:start w:val="1"/>
      <w:numFmt w:val="lowerLetter"/>
      <w:lvlText w:val="%8."/>
      <w:lvlJc w:val="left"/>
      <w:pPr>
        <w:ind w:left="5902" w:hanging="360"/>
      </w:pPr>
    </w:lvl>
    <w:lvl w:ilvl="8" w:tplc="0421001B" w:tentative="1">
      <w:start w:val="1"/>
      <w:numFmt w:val="lowerRoman"/>
      <w:lvlText w:val="%9."/>
      <w:lvlJc w:val="right"/>
      <w:pPr>
        <w:ind w:left="6622" w:hanging="180"/>
      </w:pPr>
    </w:lvl>
  </w:abstractNum>
  <w:abstractNum w:abstractNumId="15">
    <w:nsid w:val="1B124480"/>
    <w:multiLevelType w:val="hybridMultilevel"/>
    <w:tmpl w:val="43B861EE"/>
    <w:lvl w:ilvl="0" w:tplc="8D321864">
      <w:start w:val="5"/>
      <w:numFmt w:val="decimal"/>
      <w:lvlText w:val="%1."/>
      <w:lvlJc w:val="left"/>
      <w:pPr>
        <w:ind w:left="862"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
    <w:nsid w:val="1F2C216C"/>
    <w:multiLevelType w:val="hybridMultilevel"/>
    <w:tmpl w:val="E1146F2A"/>
    <w:lvl w:ilvl="0" w:tplc="0998719A">
      <w:start w:val="1"/>
      <w:numFmt w:val="lowerLetter"/>
      <w:lvlText w:val="%1."/>
      <w:lvlJc w:val="left"/>
      <w:pPr>
        <w:ind w:left="569" w:hanging="425"/>
      </w:pPr>
      <w:rPr>
        <w:rFonts w:ascii="Times New Roman" w:eastAsia="Times New Roman" w:hAnsi="Times New Roman" w:cs="Times New Roman" w:hint="default"/>
        <w:w w:val="100"/>
        <w:sz w:val="22"/>
        <w:szCs w:val="22"/>
        <w:lang w:val="en-US" w:eastAsia="en-US" w:bidi="ar-SA"/>
      </w:rPr>
    </w:lvl>
    <w:lvl w:ilvl="1" w:tplc="BFEC3C42">
      <w:numFmt w:val="bullet"/>
      <w:lvlText w:val="•"/>
      <w:lvlJc w:val="left"/>
      <w:pPr>
        <w:ind w:left="919" w:hanging="425"/>
      </w:pPr>
      <w:rPr>
        <w:rFonts w:hint="default"/>
        <w:lang w:val="en-US" w:eastAsia="en-US" w:bidi="ar-SA"/>
      </w:rPr>
    </w:lvl>
    <w:lvl w:ilvl="2" w:tplc="22B0FDD8">
      <w:numFmt w:val="bullet"/>
      <w:lvlText w:val="•"/>
      <w:lvlJc w:val="left"/>
      <w:pPr>
        <w:ind w:left="1278" w:hanging="425"/>
      </w:pPr>
      <w:rPr>
        <w:rFonts w:hint="default"/>
        <w:lang w:val="en-US" w:eastAsia="en-US" w:bidi="ar-SA"/>
      </w:rPr>
    </w:lvl>
    <w:lvl w:ilvl="3" w:tplc="DFCE86BA">
      <w:numFmt w:val="bullet"/>
      <w:lvlText w:val="•"/>
      <w:lvlJc w:val="left"/>
      <w:pPr>
        <w:ind w:left="1638" w:hanging="425"/>
      </w:pPr>
      <w:rPr>
        <w:rFonts w:hint="default"/>
        <w:lang w:val="en-US" w:eastAsia="en-US" w:bidi="ar-SA"/>
      </w:rPr>
    </w:lvl>
    <w:lvl w:ilvl="4" w:tplc="335A4DD6">
      <w:numFmt w:val="bullet"/>
      <w:lvlText w:val="•"/>
      <w:lvlJc w:val="left"/>
      <w:pPr>
        <w:ind w:left="1997" w:hanging="425"/>
      </w:pPr>
      <w:rPr>
        <w:rFonts w:hint="default"/>
        <w:lang w:val="en-US" w:eastAsia="en-US" w:bidi="ar-SA"/>
      </w:rPr>
    </w:lvl>
    <w:lvl w:ilvl="5" w:tplc="92149DE8">
      <w:numFmt w:val="bullet"/>
      <w:lvlText w:val="•"/>
      <w:lvlJc w:val="left"/>
      <w:pPr>
        <w:ind w:left="2357" w:hanging="425"/>
      </w:pPr>
      <w:rPr>
        <w:rFonts w:hint="default"/>
        <w:lang w:val="en-US" w:eastAsia="en-US" w:bidi="ar-SA"/>
      </w:rPr>
    </w:lvl>
    <w:lvl w:ilvl="6" w:tplc="69EE71DA">
      <w:numFmt w:val="bullet"/>
      <w:lvlText w:val="•"/>
      <w:lvlJc w:val="left"/>
      <w:pPr>
        <w:ind w:left="2716" w:hanging="425"/>
      </w:pPr>
      <w:rPr>
        <w:rFonts w:hint="default"/>
        <w:lang w:val="en-US" w:eastAsia="en-US" w:bidi="ar-SA"/>
      </w:rPr>
    </w:lvl>
    <w:lvl w:ilvl="7" w:tplc="4F222AC2">
      <w:numFmt w:val="bullet"/>
      <w:lvlText w:val="•"/>
      <w:lvlJc w:val="left"/>
      <w:pPr>
        <w:ind w:left="3075" w:hanging="425"/>
      </w:pPr>
      <w:rPr>
        <w:rFonts w:hint="default"/>
        <w:lang w:val="en-US" w:eastAsia="en-US" w:bidi="ar-SA"/>
      </w:rPr>
    </w:lvl>
    <w:lvl w:ilvl="8" w:tplc="9B963A82">
      <w:numFmt w:val="bullet"/>
      <w:lvlText w:val="•"/>
      <w:lvlJc w:val="left"/>
      <w:pPr>
        <w:ind w:left="3435" w:hanging="425"/>
      </w:pPr>
      <w:rPr>
        <w:rFonts w:hint="default"/>
        <w:lang w:val="en-US" w:eastAsia="en-US" w:bidi="ar-SA"/>
      </w:rPr>
    </w:lvl>
  </w:abstractNum>
  <w:abstractNum w:abstractNumId="17">
    <w:nsid w:val="21154B1D"/>
    <w:multiLevelType w:val="hybridMultilevel"/>
    <w:tmpl w:val="9DE49A68"/>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2341280C"/>
    <w:multiLevelType w:val="hybridMultilevel"/>
    <w:tmpl w:val="CFAE04BE"/>
    <w:lvl w:ilvl="0" w:tplc="04210011">
      <w:start w:val="1"/>
      <w:numFmt w:val="decimal"/>
      <w:lvlText w:val="%1)"/>
      <w:lvlJc w:val="left"/>
      <w:pPr>
        <w:ind w:left="862" w:hanging="360"/>
      </w:pPr>
    </w:lvl>
    <w:lvl w:ilvl="1" w:tplc="04210019" w:tentative="1">
      <w:start w:val="1"/>
      <w:numFmt w:val="lowerLetter"/>
      <w:lvlText w:val="%2."/>
      <w:lvlJc w:val="left"/>
      <w:pPr>
        <w:ind w:left="1582" w:hanging="360"/>
      </w:pPr>
    </w:lvl>
    <w:lvl w:ilvl="2" w:tplc="0421001B" w:tentative="1">
      <w:start w:val="1"/>
      <w:numFmt w:val="lowerRoman"/>
      <w:lvlText w:val="%3."/>
      <w:lvlJc w:val="right"/>
      <w:pPr>
        <w:ind w:left="2302" w:hanging="180"/>
      </w:pPr>
    </w:lvl>
    <w:lvl w:ilvl="3" w:tplc="0421000F" w:tentative="1">
      <w:start w:val="1"/>
      <w:numFmt w:val="decimal"/>
      <w:lvlText w:val="%4."/>
      <w:lvlJc w:val="left"/>
      <w:pPr>
        <w:ind w:left="3022" w:hanging="360"/>
      </w:pPr>
    </w:lvl>
    <w:lvl w:ilvl="4" w:tplc="04210019" w:tentative="1">
      <w:start w:val="1"/>
      <w:numFmt w:val="lowerLetter"/>
      <w:lvlText w:val="%5."/>
      <w:lvlJc w:val="left"/>
      <w:pPr>
        <w:ind w:left="3742" w:hanging="360"/>
      </w:pPr>
    </w:lvl>
    <w:lvl w:ilvl="5" w:tplc="0421001B" w:tentative="1">
      <w:start w:val="1"/>
      <w:numFmt w:val="lowerRoman"/>
      <w:lvlText w:val="%6."/>
      <w:lvlJc w:val="right"/>
      <w:pPr>
        <w:ind w:left="4462" w:hanging="180"/>
      </w:pPr>
    </w:lvl>
    <w:lvl w:ilvl="6" w:tplc="0421000F" w:tentative="1">
      <w:start w:val="1"/>
      <w:numFmt w:val="decimal"/>
      <w:lvlText w:val="%7."/>
      <w:lvlJc w:val="left"/>
      <w:pPr>
        <w:ind w:left="5182" w:hanging="360"/>
      </w:pPr>
    </w:lvl>
    <w:lvl w:ilvl="7" w:tplc="04210019" w:tentative="1">
      <w:start w:val="1"/>
      <w:numFmt w:val="lowerLetter"/>
      <w:lvlText w:val="%8."/>
      <w:lvlJc w:val="left"/>
      <w:pPr>
        <w:ind w:left="5902" w:hanging="360"/>
      </w:pPr>
    </w:lvl>
    <w:lvl w:ilvl="8" w:tplc="0421001B" w:tentative="1">
      <w:start w:val="1"/>
      <w:numFmt w:val="lowerRoman"/>
      <w:lvlText w:val="%9."/>
      <w:lvlJc w:val="right"/>
      <w:pPr>
        <w:ind w:left="6622" w:hanging="180"/>
      </w:pPr>
    </w:lvl>
  </w:abstractNum>
  <w:abstractNum w:abstractNumId="19">
    <w:nsid w:val="24157176"/>
    <w:multiLevelType w:val="hybridMultilevel"/>
    <w:tmpl w:val="011CEA2C"/>
    <w:lvl w:ilvl="0" w:tplc="04210011">
      <w:start w:val="1"/>
      <w:numFmt w:val="decimal"/>
      <w:lvlText w:val="%1)"/>
      <w:lvlJc w:val="left"/>
      <w:pPr>
        <w:ind w:left="1146" w:hanging="360"/>
      </w:pPr>
    </w:lvl>
    <w:lvl w:ilvl="1" w:tplc="04210019">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20">
    <w:nsid w:val="275D5B23"/>
    <w:multiLevelType w:val="hybridMultilevel"/>
    <w:tmpl w:val="78525E20"/>
    <w:lvl w:ilvl="0" w:tplc="3809000F">
      <w:start w:val="1"/>
      <w:numFmt w:val="decimal"/>
      <w:lvlText w:val="%1."/>
      <w:lvlJc w:val="left"/>
      <w:pPr>
        <w:ind w:left="1145" w:hanging="360"/>
      </w:pPr>
    </w:lvl>
    <w:lvl w:ilvl="1" w:tplc="38090019" w:tentative="1">
      <w:start w:val="1"/>
      <w:numFmt w:val="lowerLetter"/>
      <w:lvlText w:val="%2."/>
      <w:lvlJc w:val="left"/>
      <w:pPr>
        <w:ind w:left="1865" w:hanging="360"/>
      </w:pPr>
    </w:lvl>
    <w:lvl w:ilvl="2" w:tplc="3809001B" w:tentative="1">
      <w:start w:val="1"/>
      <w:numFmt w:val="lowerRoman"/>
      <w:lvlText w:val="%3."/>
      <w:lvlJc w:val="right"/>
      <w:pPr>
        <w:ind w:left="2585" w:hanging="180"/>
      </w:pPr>
    </w:lvl>
    <w:lvl w:ilvl="3" w:tplc="3809000F" w:tentative="1">
      <w:start w:val="1"/>
      <w:numFmt w:val="decimal"/>
      <w:lvlText w:val="%4."/>
      <w:lvlJc w:val="left"/>
      <w:pPr>
        <w:ind w:left="3305" w:hanging="360"/>
      </w:pPr>
    </w:lvl>
    <w:lvl w:ilvl="4" w:tplc="38090019" w:tentative="1">
      <w:start w:val="1"/>
      <w:numFmt w:val="lowerLetter"/>
      <w:lvlText w:val="%5."/>
      <w:lvlJc w:val="left"/>
      <w:pPr>
        <w:ind w:left="4025" w:hanging="360"/>
      </w:pPr>
    </w:lvl>
    <w:lvl w:ilvl="5" w:tplc="3809001B" w:tentative="1">
      <w:start w:val="1"/>
      <w:numFmt w:val="lowerRoman"/>
      <w:lvlText w:val="%6."/>
      <w:lvlJc w:val="right"/>
      <w:pPr>
        <w:ind w:left="4745" w:hanging="180"/>
      </w:pPr>
    </w:lvl>
    <w:lvl w:ilvl="6" w:tplc="3809000F" w:tentative="1">
      <w:start w:val="1"/>
      <w:numFmt w:val="decimal"/>
      <w:lvlText w:val="%7."/>
      <w:lvlJc w:val="left"/>
      <w:pPr>
        <w:ind w:left="5465" w:hanging="360"/>
      </w:pPr>
    </w:lvl>
    <w:lvl w:ilvl="7" w:tplc="38090019" w:tentative="1">
      <w:start w:val="1"/>
      <w:numFmt w:val="lowerLetter"/>
      <w:lvlText w:val="%8."/>
      <w:lvlJc w:val="left"/>
      <w:pPr>
        <w:ind w:left="6185" w:hanging="360"/>
      </w:pPr>
    </w:lvl>
    <w:lvl w:ilvl="8" w:tplc="3809001B" w:tentative="1">
      <w:start w:val="1"/>
      <w:numFmt w:val="lowerRoman"/>
      <w:lvlText w:val="%9."/>
      <w:lvlJc w:val="right"/>
      <w:pPr>
        <w:ind w:left="6905" w:hanging="180"/>
      </w:pPr>
    </w:lvl>
  </w:abstractNum>
  <w:abstractNum w:abstractNumId="21">
    <w:nsid w:val="2792581E"/>
    <w:multiLevelType w:val="hybridMultilevel"/>
    <w:tmpl w:val="78525E20"/>
    <w:lvl w:ilvl="0" w:tplc="3809000F">
      <w:start w:val="1"/>
      <w:numFmt w:val="decimal"/>
      <w:lvlText w:val="%1."/>
      <w:lvlJc w:val="left"/>
      <w:pPr>
        <w:ind w:left="1145" w:hanging="360"/>
      </w:pPr>
    </w:lvl>
    <w:lvl w:ilvl="1" w:tplc="38090019" w:tentative="1">
      <w:start w:val="1"/>
      <w:numFmt w:val="lowerLetter"/>
      <w:lvlText w:val="%2."/>
      <w:lvlJc w:val="left"/>
      <w:pPr>
        <w:ind w:left="1865" w:hanging="360"/>
      </w:pPr>
    </w:lvl>
    <w:lvl w:ilvl="2" w:tplc="3809001B" w:tentative="1">
      <w:start w:val="1"/>
      <w:numFmt w:val="lowerRoman"/>
      <w:lvlText w:val="%3."/>
      <w:lvlJc w:val="right"/>
      <w:pPr>
        <w:ind w:left="2585" w:hanging="180"/>
      </w:pPr>
    </w:lvl>
    <w:lvl w:ilvl="3" w:tplc="3809000F" w:tentative="1">
      <w:start w:val="1"/>
      <w:numFmt w:val="decimal"/>
      <w:lvlText w:val="%4."/>
      <w:lvlJc w:val="left"/>
      <w:pPr>
        <w:ind w:left="3305" w:hanging="360"/>
      </w:pPr>
    </w:lvl>
    <w:lvl w:ilvl="4" w:tplc="38090019" w:tentative="1">
      <w:start w:val="1"/>
      <w:numFmt w:val="lowerLetter"/>
      <w:lvlText w:val="%5."/>
      <w:lvlJc w:val="left"/>
      <w:pPr>
        <w:ind w:left="4025" w:hanging="360"/>
      </w:pPr>
    </w:lvl>
    <w:lvl w:ilvl="5" w:tplc="3809001B" w:tentative="1">
      <w:start w:val="1"/>
      <w:numFmt w:val="lowerRoman"/>
      <w:lvlText w:val="%6."/>
      <w:lvlJc w:val="right"/>
      <w:pPr>
        <w:ind w:left="4745" w:hanging="180"/>
      </w:pPr>
    </w:lvl>
    <w:lvl w:ilvl="6" w:tplc="3809000F" w:tentative="1">
      <w:start w:val="1"/>
      <w:numFmt w:val="decimal"/>
      <w:lvlText w:val="%7."/>
      <w:lvlJc w:val="left"/>
      <w:pPr>
        <w:ind w:left="5465" w:hanging="360"/>
      </w:pPr>
    </w:lvl>
    <w:lvl w:ilvl="7" w:tplc="38090019" w:tentative="1">
      <w:start w:val="1"/>
      <w:numFmt w:val="lowerLetter"/>
      <w:lvlText w:val="%8."/>
      <w:lvlJc w:val="left"/>
      <w:pPr>
        <w:ind w:left="6185" w:hanging="360"/>
      </w:pPr>
    </w:lvl>
    <w:lvl w:ilvl="8" w:tplc="3809001B" w:tentative="1">
      <w:start w:val="1"/>
      <w:numFmt w:val="lowerRoman"/>
      <w:lvlText w:val="%9."/>
      <w:lvlJc w:val="right"/>
      <w:pPr>
        <w:ind w:left="6905" w:hanging="180"/>
      </w:pPr>
    </w:lvl>
  </w:abstractNum>
  <w:abstractNum w:abstractNumId="22">
    <w:nsid w:val="2BC136D7"/>
    <w:multiLevelType w:val="hybridMultilevel"/>
    <w:tmpl w:val="FFAAB34E"/>
    <w:lvl w:ilvl="0" w:tplc="266089AA">
      <w:start w:val="1"/>
      <w:numFmt w:val="decimal"/>
      <w:lvlText w:val="%1."/>
      <w:lvlJc w:val="left"/>
      <w:pPr>
        <w:ind w:left="425" w:hanging="284"/>
      </w:pPr>
      <w:rPr>
        <w:rFonts w:ascii="Times New Roman" w:eastAsia="Times New Roman" w:hAnsi="Times New Roman" w:cs="Times New Roman" w:hint="default"/>
        <w:b/>
        <w:bCs/>
        <w:w w:val="100"/>
        <w:sz w:val="22"/>
        <w:szCs w:val="22"/>
        <w:lang w:val="en-US" w:eastAsia="en-US" w:bidi="ar-SA"/>
      </w:rPr>
    </w:lvl>
    <w:lvl w:ilvl="1" w:tplc="A454AD64">
      <w:start w:val="1"/>
      <w:numFmt w:val="decimal"/>
      <w:lvlText w:val="%2)"/>
      <w:lvlJc w:val="left"/>
      <w:pPr>
        <w:ind w:left="569" w:hanging="314"/>
      </w:pPr>
      <w:rPr>
        <w:rFonts w:ascii="Times New Roman" w:eastAsia="Times New Roman" w:hAnsi="Times New Roman" w:cs="Times New Roman" w:hint="default"/>
        <w:w w:val="100"/>
        <w:sz w:val="22"/>
        <w:szCs w:val="22"/>
        <w:lang w:val="en-US" w:eastAsia="en-US" w:bidi="ar-SA"/>
      </w:rPr>
    </w:lvl>
    <w:lvl w:ilvl="2" w:tplc="44107E8C">
      <w:numFmt w:val="bullet"/>
      <w:lvlText w:val="•"/>
      <w:lvlJc w:val="left"/>
      <w:pPr>
        <w:ind w:left="969" w:hanging="314"/>
      </w:pPr>
      <w:rPr>
        <w:rFonts w:hint="default"/>
        <w:lang w:val="en-US" w:eastAsia="en-US" w:bidi="ar-SA"/>
      </w:rPr>
    </w:lvl>
    <w:lvl w:ilvl="3" w:tplc="22FA2FB4">
      <w:numFmt w:val="bullet"/>
      <w:lvlText w:val="•"/>
      <w:lvlJc w:val="left"/>
      <w:pPr>
        <w:ind w:left="1378" w:hanging="314"/>
      </w:pPr>
      <w:rPr>
        <w:rFonts w:hint="default"/>
        <w:lang w:val="en-US" w:eastAsia="en-US" w:bidi="ar-SA"/>
      </w:rPr>
    </w:lvl>
    <w:lvl w:ilvl="4" w:tplc="8A6E414E">
      <w:numFmt w:val="bullet"/>
      <w:lvlText w:val="•"/>
      <w:lvlJc w:val="left"/>
      <w:pPr>
        <w:ind w:left="1787" w:hanging="314"/>
      </w:pPr>
      <w:rPr>
        <w:rFonts w:hint="default"/>
        <w:lang w:val="en-US" w:eastAsia="en-US" w:bidi="ar-SA"/>
      </w:rPr>
    </w:lvl>
    <w:lvl w:ilvl="5" w:tplc="A53A2F42">
      <w:numFmt w:val="bullet"/>
      <w:lvlText w:val="•"/>
      <w:lvlJc w:val="left"/>
      <w:pPr>
        <w:ind w:left="2197" w:hanging="314"/>
      </w:pPr>
      <w:rPr>
        <w:rFonts w:hint="default"/>
        <w:lang w:val="en-US" w:eastAsia="en-US" w:bidi="ar-SA"/>
      </w:rPr>
    </w:lvl>
    <w:lvl w:ilvl="6" w:tplc="649E9CA8">
      <w:numFmt w:val="bullet"/>
      <w:lvlText w:val="•"/>
      <w:lvlJc w:val="left"/>
      <w:pPr>
        <w:ind w:left="2606" w:hanging="314"/>
      </w:pPr>
      <w:rPr>
        <w:rFonts w:hint="default"/>
        <w:lang w:val="en-US" w:eastAsia="en-US" w:bidi="ar-SA"/>
      </w:rPr>
    </w:lvl>
    <w:lvl w:ilvl="7" w:tplc="5AD067E6">
      <w:numFmt w:val="bullet"/>
      <w:lvlText w:val="•"/>
      <w:lvlJc w:val="left"/>
      <w:pPr>
        <w:ind w:left="3015" w:hanging="314"/>
      </w:pPr>
      <w:rPr>
        <w:rFonts w:hint="default"/>
        <w:lang w:val="en-US" w:eastAsia="en-US" w:bidi="ar-SA"/>
      </w:rPr>
    </w:lvl>
    <w:lvl w:ilvl="8" w:tplc="3F1CA6A8">
      <w:numFmt w:val="bullet"/>
      <w:lvlText w:val="•"/>
      <w:lvlJc w:val="left"/>
      <w:pPr>
        <w:ind w:left="3424" w:hanging="314"/>
      </w:pPr>
      <w:rPr>
        <w:rFonts w:hint="default"/>
        <w:lang w:val="en-US" w:eastAsia="en-US" w:bidi="ar-SA"/>
      </w:rPr>
    </w:lvl>
  </w:abstractNum>
  <w:abstractNum w:abstractNumId="23">
    <w:nsid w:val="2D5432C5"/>
    <w:multiLevelType w:val="hybridMultilevel"/>
    <w:tmpl w:val="F5B256C4"/>
    <w:lvl w:ilvl="0" w:tplc="4948B744">
      <w:start w:val="6"/>
      <w:numFmt w:val="decimal"/>
      <w:lvlText w:val="%1."/>
      <w:lvlJc w:val="left"/>
      <w:pPr>
        <w:ind w:left="786"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4">
    <w:nsid w:val="2DC10736"/>
    <w:multiLevelType w:val="hybridMultilevel"/>
    <w:tmpl w:val="728A77B8"/>
    <w:lvl w:ilvl="0" w:tplc="3809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nsid w:val="2EBC21AB"/>
    <w:multiLevelType w:val="hybridMultilevel"/>
    <w:tmpl w:val="DCA8C8F8"/>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nsid w:val="3137514C"/>
    <w:multiLevelType w:val="hybridMultilevel"/>
    <w:tmpl w:val="37868EA0"/>
    <w:lvl w:ilvl="0" w:tplc="3809000F">
      <w:start w:val="1"/>
      <w:numFmt w:val="decimal"/>
      <w:lvlText w:val="%1."/>
      <w:lvlJc w:val="left"/>
      <w:pPr>
        <w:ind w:left="862" w:hanging="360"/>
      </w:pPr>
    </w:lvl>
    <w:lvl w:ilvl="1" w:tplc="38090019" w:tentative="1">
      <w:start w:val="1"/>
      <w:numFmt w:val="lowerLetter"/>
      <w:lvlText w:val="%2."/>
      <w:lvlJc w:val="left"/>
      <w:pPr>
        <w:ind w:left="1582" w:hanging="360"/>
      </w:pPr>
    </w:lvl>
    <w:lvl w:ilvl="2" w:tplc="3809001B" w:tentative="1">
      <w:start w:val="1"/>
      <w:numFmt w:val="lowerRoman"/>
      <w:lvlText w:val="%3."/>
      <w:lvlJc w:val="right"/>
      <w:pPr>
        <w:ind w:left="2302" w:hanging="180"/>
      </w:pPr>
    </w:lvl>
    <w:lvl w:ilvl="3" w:tplc="3809000F" w:tentative="1">
      <w:start w:val="1"/>
      <w:numFmt w:val="decimal"/>
      <w:lvlText w:val="%4."/>
      <w:lvlJc w:val="left"/>
      <w:pPr>
        <w:ind w:left="3022" w:hanging="360"/>
      </w:pPr>
    </w:lvl>
    <w:lvl w:ilvl="4" w:tplc="38090019" w:tentative="1">
      <w:start w:val="1"/>
      <w:numFmt w:val="lowerLetter"/>
      <w:lvlText w:val="%5."/>
      <w:lvlJc w:val="left"/>
      <w:pPr>
        <w:ind w:left="3742" w:hanging="360"/>
      </w:pPr>
    </w:lvl>
    <w:lvl w:ilvl="5" w:tplc="3809001B" w:tentative="1">
      <w:start w:val="1"/>
      <w:numFmt w:val="lowerRoman"/>
      <w:lvlText w:val="%6."/>
      <w:lvlJc w:val="right"/>
      <w:pPr>
        <w:ind w:left="4462" w:hanging="180"/>
      </w:pPr>
    </w:lvl>
    <w:lvl w:ilvl="6" w:tplc="3809000F" w:tentative="1">
      <w:start w:val="1"/>
      <w:numFmt w:val="decimal"/>
      <w:lvlText w:val="%7."/>
      <w:lvlJc w:val="left"/>
      <w:pPr>
        <w:ind w:left="5182" w:hanging="360"/>
      </w:pPr>
    </w:lvl>
    <w:lvl w:ilvl="7" w:tplc="38090019" w:tentative="1">
      <w:start w:val="1"/>
      <w:numFmt w:val="lowerLetter"/>
      <w:lvlText w:val="%8."/>
      <w:lvlJc w:val="left"/>
      <w:pPr>
        <w:ind w:left="5902" w:hanging="360"/>
      </w:pPr>
    </w:lvl>
    <w:lvl w:ilvl="8" w:tplc="3809001B" w:tentative="1">
      <w:start w:val="1"/>
      <w:numFmt w:val="lowerRoman"/>
      <w:lvlText w:val="%9."/>
      <w:lvlJc w:val="right"/>
      <w:pPr>
        <w:ind w:left="6622" w:hanging="180"/>
      </w:pPr>
    </w:lvl>
  </w:abstractNum>
  <w:abstractNum w:abstractNumId="27">
    <w:nsid w:val="34207D17"/>
    <w:multiLevelType w:val="hybridMultilevel"/>
    <w:tmpl w:val="4C886E1E"/>
    <w:lvl w:ilvl="0" w:tplc="3809000F">
      <w:start w:val="1"/>
      <w:numFmt w:val="decimal"/>
      <w:lvlText w:val="%1."/>
      <w:lvlJc w:val="left"/>
      <w:pPr>
        <w:ind w:left="1004" w:hanging="360"/>
      </w:pPr>
    </w:lvl>
    <w:lvl w:ilvl="1" w:tplc="38090019" w:tentative="1">
      <w:start w:val="1"/>
      <w:numFmt w:val="lowerLetter"/>
      <w:lvlText w:val="%2."/>
      <w:lvlJc w:val="left"/>
      <w:pPr>
        <w:ind w:left="1724" w:hanging="360"/>
      </w:pPr>
    </w:lvl>
    <w:lvl w:ilvl="2" w:tplc="3809001B" w:tentative="1">
      <w:start w:val="1"/>
      <w:numFmt w:val="lowerRoman"/>
      <w:lvlText w:val="%3."/>
      <w:lvlJc w:val="right"/>
      <w:pPr>
        <w:ind w:left="2444" w:hanging="180"/>
      </w:pPr>
    </w:lvl>
    <w:lvl w:ilvl="3" w:tplc="3809000F" w:tentative="1">
      <w:start w:val="1"/>
      <w:numFmt w:val="decimal"/>
      <w:lvlText w:val="%4."/>
      <w:lvlJc w:val="left"/>
      <w:pPr>
        <w:ind w:left="3164" w:hanging="360"/>
      </w:pPr>
    </w:lvl>
    <w:lvl w:ilvl="4" w:tplc="38090019" w:tentative="1">
      <w:start w:val="1"/>
      <w:numFmt w:val="lowerLetter"/>
      <w:lvlText w:val="%5."/>
      <w:lvlJc w:val="left"/>
      <w:pPr>
        <w:ind w:left="3884" w:hanging="360"/>
      </w:pPr>
    </w:lvl>
    <w:lvl w:ilvl="5" w:tplc="3809001B" w:tentative="1">
      <w:start w:val="1"/>
      <w:numFmt w:val="lowerRoman"/>
      <w:lvlText w:val="%6."/>
      <w:lvlJc w:val="right"/>
      <w:pPr>
        <w:ind w:left="4604" w:hanging="180"/>
      </w:pPr>
    </w:lvl>
    <w:lvl w:ilvl="6" w:tplc="3809000F" w:tentative="1">
      <w:start w:val="1"/>
      <w:numFmt w:val="decimal"/>
      <w:lvlText w:val="%7."/>
      <w:lvlJc w:val="left"/>
      <w:pPr>
        <w:ind w:left="5324" w:hanging="360"/>
      </w:pPr>
    </w:lvl>
    <w:lvl w:ilvl="7" w:tplc="38090019" w:tentative="1">
      <w:start w:val="1"/>
      <w:numFmt w:val="lowerLetter"/>
      <w:lvlText w:val="%8."/>
      <w:lvlJc w:val="left"/>
      <w:pPr>
        <w:ind w:left="6044" w:hanging="360"/>
      </w:pPr>
    </w:lvl>
    <w:lvl w:ilvl="8" w:tplc="3809001B" w:tentative="1">
      <w:start w:val="1"/>
      <w:numFmt w:val="lowerRoman"/>
      <w:lvlText w:val="%9."/>
      <w:lvlJc w:val="right"/>
      <w:pPr>
        <w:ind w:left="6764" w:hanging="180"/>
      </w:pPr>
    </w:lvl>
  </w:abstractNum>
  <w:abstractNum w:abstractNumId="28">
    <w:nsid w:val="39D60C77"/>
    <w:multiLevelType w:val="hybridMultilevel"/>
    <w:tmpl w:val="FFD2AF7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nsid w:val="3F3C142D"/>
    <w:multiLevelType w:val="hybridMultilevel"/>
    <w:tmpl w:val="24EAA1E8"/>
    <w:lvl w:ilvl="0" w:tplc="3809000F">
      <w:start w:val="1"/>
      <w:numFmt w:val="decimal"/>
      <w:lvlText w:val="%1."/>
      <w:lvlJc w:val="left"/>
      <w:pPr>
        <w:ind w:left="1145" w:hanging="360"/>
      </w:pPr>
    </w:lvl>
    <w:lvl w:ilvl="1" w:tplc="38090019" w:tentative="1">
      <w:start w:val="1"/>
      <w:numFmt w:val="lowerLetter"/>
      <w:lvlText w:val="%2."/>
      <w:lvlJc w:val="left"/>
      <w:pPr>
        <w:ind w:left="1865" w:hanging="360"/>
      </w:pPr>
    </w:lvl>
    <w:lvl w:ilvl="2" w:tplc="3809001B" w:tentative="1">
      <w:start w:val="1"/>
      <w:numFmt w:val="lowerRoman"/>
      <w:lvlText w:val="%3."/>
      <w:lvlJc w:val="right"/>
      <w:pPr>
        <w:ind w:left="2585" w:hanging="180"/>
      </w:pPr>
    </w:lvl>
    <w:lvl w:ilvl="3" w:tplc="3809000F" w:tentative="1">
      <w:start w:val="1"/>
      <w:numFmt w:val="decimal"/>
      <w:lvlText w:val="%4."/>
      <w:lvlJc w:val="left"/>
      <w:pPr>
        <w:ind w:left="3305" w:hanging="360"/>
      </w:pPr>
    </w:lvl>
    <w:lvl w:ilvl="4" w:tplc="38090019" w:tentative="1">
      <w:start w:val="1"/>
      <w:numFmt w:val="lowerLetter"/>
      <w:lvlText w:val="%5."/>
      <w:lvlJc w:val="left"/>
      <w:pPr>
        <w:ind w:left="4025" w:hanging="360"/>
      </w:pPr>
    </w:lvl>
    <w:lvl w:ilvl="5" w:tplc="3809001B" w:tentative="1">
      <w:start w:val="1"/>
      <w:numFmt w:val="lowerRoman"/>
      <w:lvlText w:val="%6."/>
      <w:lvlJc w:val="right"/>
      <w:pPr>
        <w:ind w:left="4745" w:hanging="180"/>
      </w:pPr>
    </w:lvl>
    <w:lvl w:ilvl="6" w:tplc="3809000F" w:tentative="1">
      <w:start w:val="1"/>
      <w:numFmt w:val="decimal"/>
      <w:lvlText w:val="%7."/>
      <w:lvlJc w:val="left"/>
      <w:pPr>
        <w:ind w:left="5465" w:hanging="360"/>
      </w:pPr>
    </w:lvl>
    <w:lvl w:ilvl="7" w:tplc="38090019" w:tentative="1">
      <w:start w:val="1"/>
      <w:numFmt w:val="lowerLetter"/>
      <w:lvlText w:val="%8."/>
      <w:lvlJc w:val="left"/>
      <w:pPr>
        <w:ind w:left="6185" w:hanging="360"/>
      </w:pPr>
    </w:lvl>
    <w:lvl w:ilvl="8" w:tplc="3809001B" w:tentative="1">
      <w:start w:val="1"/>
      <w:numFmt w:val="lowerRoman"/>
      <w:lvlText w:val="%9."/>
      <w:lvlJc w:val="right"/>
      <w:pPr>
        <w:ind w:left="6905" w:hanging="180"/>
      </w:pPr>
    </w:lvl>
  </w:abstractNum>
  <w:abstractNum w:abstractNumId="30">
    <w:nsid w:val="4154633E"/>
    <w:multiLevelType w:val="hybridMultilevel"/>
    <w:tmpl w:val="211A6B50"/>
    <w:lvl w:ilvl="0" w:tplc="ABDA3B34">
      <w:start w:val="1"/>
      <w:numFmt w:val="lowerLetter"/>
      <w:lvlText w:val="%1."/>
      <w:lvlJc w:val="left"/>
      <w:pPr>
        <w:ind w:left="720" w:hanging="360"/>
      </w:pPr>
      <w:rPr>
        <w:rFonts w:ascii="Times New Roman" w:eastAsia="Times New Roman" w:hAnsi="Times New Roman" w:cs="Times New Roman" w:hint="default"/>
        <w:w w:val="100"/>
        <w:sz w:val="22"/>
        <w:szCs w:val="22"/>
        <w:lang w:val="en-US" w:eastAsia="en-US" w:bidi="ar-SA"/>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1">
    <w:nsid w:val="44890816"/>
    <w:multiLevelType w:val="hybridMultilevel"/>
    <w:tmpl w:val="D9BE0BC0"/>
    <w:lvl w:ilvl="0" w:tplc="0D025C82">
      <w:start w:val="1"/>
      <w:numFmt w:val="decimal"/>
      <w:lvlText w:val="%1)"/>
      <w:lvlJc w:val="left"/>
      <w:pPr>
        <w:ind w:left="502" w:hanging="360"/>
      </w:pPr>
      <w:rPr>
        <w:rFonts w:ascii="Times New Roman" w:eastAsia="Times New Roman" w:hAnsi="Times New Roman" w:cs="Times New Roman" w:hint="default"/>
        <w:w w:val="100"/>
        <w:sz w:val="22"/>
        <w:szCs w:val="22"/>
        <w:lang w:val="en-US" w:eastAsia="en-US" w:bidi="ar-SA"/>
      </w:rPr>
    </w:lvl>
    <w:lvl w:ilvl="1" w:tplc="504E5688">
      <w:numFmt w:val="bullet"/>
      <w:lvlText w:val="•"/>
      <w:lvlJc w:val="left"/>
      <w:pPr>
        <w:ind w:left="865" w:hanging="360"/>
      </w:pPr>
      <w:rPr>
        <w:rFonts w:hint="default"/>
        <w:lang w:val="en-US" w:eastAsia="en-US" w:bidi="ar-SA"/>
      </w:rPr>
    </w:lvl>
    <w:lvl w:ilvl="2" w:tplc="287EBCEC">
      <w:numFmt w:val="bullet"/>
      <w:lvlText w:val="•"/>
      <w:lvlJc w:val="left"/>
      <w:pPr>
        <w:ind w:left="1231" w:hanging="360"/>
      </w:pPr>
      <w:rPr>
        <w:rFonts w:hint="default"/>
        <w:lang w:val="en-US" w:eastAsia="en-US" w:bidi="ar-SA"/>
      </w:rPr>
    </w:lvl>
    <w:lvl w:ilvl="3" w:tplc="27BA836A">
      <w:numFmt w:val="bullet"/>
      <w:lvlText w:val="•"/>
      <w:lvlJc w:val="left"/>
      <w:pPr>
        <w:ind w:left="1596" w:hanging="360"/>
      </w:pPr>
      <w:rPr>
        <w:rFonts w:hint="default"/>
        <w:lang w:val="en-US" w:eastAsia="en-US" w:bidi="ar-SA"/>
      </w:rPr>
    </w:lvl>
    <w:lvl w:ilvl="4" w:tplc="E9560BEC">
      <w:numFmt w:val="bullet"/>
      <w:lvlText w:val="•"/>
      <w:lvlJc w:val="left"/>
      <w:pPr>
        <w:ind w:left="1962" w:hanging="360"/>
      </w:pPr>
      <w:rPr>
        <w:rFonts w:hint="default"/>
        <w:lang w:val="en-US" w:eastAsia="en-US" w:bidi="ar-SA"/>
      </w:rPr>
    </w:lvl>
    <w:lvl w:ilvl="5" w:tplc="B84A85D2">
      <w:numFmt w:val="bullet"/>
      <w:lvlText w:val="•"/>
      <w:lvlJc w:val="left"/>
      <w:pPr>
        <w:ind w:left="2328" w:hanging="360"/>
      </w:pPr>
      <w:rPr>
        <w:rFonts w:hint="default"/>
        <w:lang w:val="en-US" w:eastAsia="en-US" w:bidi="ar-SA"/>
      </w:rPr>
    </w:lvl>
    <w:lvl w:ilvl="6" w:tplc="73727F14">
      <w:numFmt w:val="bullet"/>
      <w:lvlText w:val="•"/>
      <w:lvlJc w:val="left"/>
      <w:pPr>
        <w:ind w:left="2693" w:hanging="360"/>
      </w:pPr>
      <w:rPr>
        <w:rFonts w:hint="default"/>
        <w:lang w:val="en-US" w:eastAsia="en-US" w:bidi="ar-SA"/>
      </w:rPr>
    </w:lvl>
    <w:lvl w:ilvl="7" w:tplc="92B0D92E">
      <w:numFmt w:val="bullet"/>
      <w:lvlText w:val="•"/>
      <w:lvlJc w:val="left"/>
      <w:pPr>
        <w:ind w:left="3059" w:hanging="360"/>
      </w:pPr>
      <w:rPr>
        <w:rFonts w:hint="default"/>
        <w:lang w:val="en-US" w:eastAsia="en-US" w:bidi="ar-SA"/>
      </w:rPr>
    </w:lvl>
    <w:lvl w:ilvl="8" w:tplc="77C67CE4">
      <w:numFmt w:val="bullet"/>
      <w:lvlText w:val="•"/>
      <w:lvlJc w:val="left"/>
      <w:pPr>
        <w:ind w:left="3424" w:hanging="360"/>
      </w:pPr>
      <w:rPr>
        <w:rFonts w:hint="default"/>
        <w:lang w:val="en-US" w:eastAsia="en-US" w:bidi="ar-SA"/>
      </w:rPr>
    </w:lvl>
  </w:abstractNum>
  <w:abstractNum w:abstractNumId="32">
    <w:nsid w:val="4D377636"/>
    <w:multiLevelType w:val="hybridMultilevel"/>
    <w:tmpl w:val="60D6575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3">
    <w:nsid w:val="4DC42FAF"/>
    <w:multiLevelType w:val="hybridMultilevel"/>
    <w:tmpl w:val="EFAEAC24"/>
    <w:lvl w:ilvl="0" w:tplc="38090017">
      <w:start w:val="1"/>
      <w:numFmt w:val="lowerLetter"/>
      <w:lvlText w:val="%1)"/>
      <w:lvlJc w:val="left"/>
      <w:pPr>
        <w:ind w:left="425" w:hanging="284"/>
      </w:pPr>
      <w:rPr>
        <w:rFonts w:hint="default"/>
        <w:b/>
        <w:bCs/>
        <w:w w:val="100"/>
        <w:sz w:val="22"/>
        <w:szCs w:val="22"/>
        <w:lang w:val="en-US" w:eastAsia="en-US" w:bidi="ar-SA"/>
      </w:rPr>
    </w:lvl>
    <w:lvl w:ilvl="1" w:tplc="78783498">
      <w:numFmt w:val="bullet"/>
      <w:lvlText w:val="•"/>
      <w:lvlJc w:val="left"/>
      <w:pPr>
        <w:ind w:left="793" w:hanging="284"/>
      </w:pPr>
      <w:rPr>
        <w:rFonts w:hint="default"/>
        <w:lang w:val="en-US" w:eastAsia="en-US" w:bidi="ar-SA"/>
      </w:rPr>
    </w:lvl>
    <w:lvl w:ilvl="2" w:tplc="282C70F0">
      <w:numFmt w:val="bullet"/>
      <w:lvlText w:val="•"/>
      <w:lvlJc w:val="left"/>
      <w:pPr>
        <w:ind w:left="1167" w:hanging="284"/>
      </w:pPr>
      <w:rPr>
        <w:rFonts w:hint="default"/>
        <w:lang w:val="en-US" w:eastAsia="en-US" w:bidi="ar-SA"/>
      </w:rPr>
    </w:lvl>
    <w:lvl w:ilvl="3" w:tplc="39E6BB88">
      <w:numFmt w:val="bullet"/>
      <w:lvlText w:val="•"/>
      <w:lvlJc w:val="left"/>
      <w:pPr>
        <w:ind w:left="1540" w:hanging="284"/>
      </w:pPr>
      <w:rPr>
        <w:rFonts w:hint="default"/>
        <w:lang w:val="en-US" w:eastAsia="en-US" w:bidi="ar-SA"/>
      </w:rPr>
    </w:lvl>
    <w:lvl w:ilvl="4" w:tplc="063ED080">
      <w:numFmt w:val="bullet"/>
      <w:lvlText w:val="•"/>
      <w:lvlJc w:val="left"/>
      <w:pPr>
        <w:ind w:left="1914" w:hanging="284"/>
      </w:pPr>
      <w:rPr>
        <w:rFonts w:hint="default"/>
        <w:lang w:val="en-US" w:eastAsia="en-US" w:bidi="ar-SA"/>
      </w:rPr>
    </w:lvl>
    <w:lvl w:ilvl="5" w:tplc="6D9A4AA0">
      <w:numFmt w:val="bullet"/>
      <w:lvlText w:val="•"/>
      <w:lvlJc w:val="left"/>
      <w:pPr>
        <w:ind w:left="2288" w:hanging="284"/>
      </w:pPr>
      <w:rPr>
        <w:rFonts w:hint="default"/>
        <w:lang w:val="en-US" w:eastAsia="en-US" w:bidi="ar-SA"/>
      </w:rPr>
    </w:lvl>
    <w:lvl w:ilvl="6" w:tplc="44A4C912">
      <w:numFmt w:val="bullet"/>
      <w:lvlText w:val="•"/>
      <w:lvlJc w:val="left"/>
      <w:pPr>
        <w:ind w:left="2661" w:hanging="284"/>
      </w:pPr>
      <w:rPr>
        <w:rFonts w:hint="default"/>
        <w:lang w:val="en-US" w:eastAsia="en-US" w:bidi="ar-SA"/>
      </w:rPr>
    </w:lvl>
    <w:lvl w:ilvl="7" w:tplc="5C6C0C18">
      <w:numFmt w:val="bullet"/>
      <w:lvlText w:val="•"/>
      <w:lvlJc w:val="left"/>
      <w:pPr>
        <w:ind w:left="3035" w:hanging="284"/>
      </w:pPr>
      <w:rPr>
        <w:rFonts w:hint="default"/>
        <w:lang w:val="en-US" w:eastAsia="en-US" w:bidi="ar-SA"/>
      </w:rPr>
    </w:lvl>
    <w:lvl w:ilvl="8" w:tplc="6860C232">
      <w:numFmt w:val="bullet"/>
      <w:lvlText w:val="•"/>
      <w:lvlJc w:val="left"/>
      <w:pPr>
        <w:ind w:left="3408" w:hanging="284"/>
      </w:pPr>
      <w:rPr>
        <w:rFonts w:hint="default"/>
        <w:lang w:val="en-US" w:eastAsia="en-US" w:bidi="ar-SA"/>
      </w:rPr>
    </w:lvl>
  </w:abstractNum>
  <w:abstractNum w:abstractNumId="34">
    <w:nsid w:val="4F7D3F64"/>
    <w:multiLevelType w:val="hybridMultilevel"/>
    <w:tmpl w:val="3B4414D4"/>
    <w:lvl w:ilvl="0" w:tplc="38090011">
      <w:start w:val="1"/>
      <w:numFmt w:val="decimal"/>
      <w:lvlText w:val="%1)"/>
      <w:lvlJc w:val="left"/>
      <w:pPr>
        <w:ind w:left="862" w:hanging="360"/>
      </w:pPr>
    </w:lvl>
    <w:lvl w:ilvl="1" w:tplc="04210019" w:tentative="1">
      <w:start w:val="1"/>
      <w:numFmt w:val="lowerLetter"/>
      <w:lvlText w:val="%2."/>
      <w:lvlJc w:val="left"/>
      <w:pPr>
        <w:ind w:left="1582" w:hanging="360"/>
      </w:pPr>
    </w:lvl>
    <w:lvl w:ilvl="2" w:tplc="0421001B" w:tentative="1">
      <w:start w:val="1"/>
      <w:numFmt w:val="lowerRoman"/>
      <w:lvlText w:val="%3."/>
      <w:lvlJc w:val="right"/>
      <w:pPr>
        <w:ind w:left="2302" w:hanging="180"/>
      </w:pPr>
    </w:lvl>
    <w:lvl w:ilvl="3" w:tplc="0421000F" w:tentative="1">
      <w:start w:val="1"/>
      <w:numFmt w:val="decimal"/>
      <w:lvlText w:val="%4."/>
      <w:lvlJc w:val="left"/>
      <w:pPr>
        <w:ind w:left="3022" w:hanging="360"/>
      </w:pPr>
    </w:lvl>
    <w:lvl w:ilvl="4" w:tplc="04210019" w:tentative="1">
      <w:start w:val="1"/>
      <w:numFmt w:val="lowerLetter"/>
      <w:lvlText w:val="%5."/>
      <w:lvlJc w:val="left"/>
      <w:pPr>
        <w:ind w:left="3742" w:hanging="360"/>
      </w:pPr>
    </w:lvl>
    <w:lvl w:ilvl="5" w:tplc="0421001B" w:tentative="1">
      <w:start w:val="1"/>
      <w:numFmt w:val="lowerRoman"/>
      <w:lvlText w:val="%6."/>
      <w:lvlJc w:val="right"/>
      <w:pPr>
        <w:ind w:left="4462" w:hanging="180"/>
      </w:pPr>
    </w:lvl>
    <w:lvl w:ilvl="6" w:tplc="0421000F" w:tentative="1">
      <w:start w:val="1"/>
      <w:numFmt w:val="decimal"/>
      <w:lvlText w:val="%7."/>
      <w:lvlJc w:val="left"/>
      <w:pPr>
        <w:ind w:left="5182" w:hanging="360"/>
      </w:pPr>
    </w:lvl>
    <w:lvl w:ilvl="7" w:tplc="04210019" w:tentative="1">
      <w:start w:val="1"/>
      <w:numFmt w:val="lowerLetter"/>
      <w:lvlText w:val="%8."/>
      <w:lvlJc w:val="left"/>
      <w:pPr>
        <w:ind w:left="5902" w:hanging="360"/>
      </w:pPr>
    </w:lvl>
    <w:lvl w:ilvl="8" w:tplc="0421001B" w:tentative="1">
      <w:start w:val="1"/>
      <w:numFmt w:val="lowerRoman"/>
      <w:lvlText w:val="%9."/>
      <w:lvlJc w:val="right"/>
      <w:pPr>
        <w:ind w:left="6622" w:hanging="180"/>
      </w:pPr>
    </w:lvl>
  </w:abstractNum>
  <w:abstractNum w:abstractNumId="35">
    <w:nsid w:val="51B541AE"/>
    <w:multiLevelType w:val="hybridMultilevel"/>
    <w:tmpl w:val="4E9AF820"/>
    <w:lvl w:ilvl="0" w:tplc="AB1CF820">
      <w:start w:val="1"/>
      <w:numFmt w:val="decimal"/>
      <w:lvlText w:val="%1."/>
      <w:lvlJc w:val="left"/>
      <w:pPr>
        <w:ind w:left="284" w:hanging="284"/>
        <w:jc w:val="right"/>
      </w:pPr>
      <w:rPr>
        <w:rFonts w:ascii="Times New Roman" w:eastAsia="Times New Roman" w:hAnsi="Times New Roman" w:cs="Times New Roman" w:hint="default"/>
        <w:b w:val="0"/>
        <w:bCs/>
        <w:w w:val="100"/>
        <w:sz w:val="22"/>
        <w:szCs w:val="22"/>
        <w:lang w:val="en-US" w:eastAsia="en-US" w:bidi="ar-SA"/>
      </w:rPr>
    </w:lvl>
    <w:lvl w:ilvl="1" w:tplc="098693BC">
      <w:start w:val="1"/>
      <w:numFmt w:val="lowerLetter"/>
      <w:lvlText w:val="%2."/>
      <w:lvlJc w:val="left"/>
      <w:pPr>
        <w:ind w:left="502" w:hanging="360"/>
      </w:pPr>
      <w:rPr>
        <w:rFonts w:ascii="Times New Roman" w:eastAsia="Times New Roman" w:hAnsi="Times New Roman" w:cs="Times New Roman" w:hint="default"/>
        <w:b/>
        <w:bCs/>
        <w:w w:val="100"/>
        <w:sz w:val="22"/>
        <w:szCs w:val="22"/>
        <w:lang w:val="en-US" w:eastAsia="en-US" w:bidi="ar-SA"/>
      </w:rPr>
    </w:lvl>
    <w:lvl w:ilvl="2" w:tplc="0B7606D0">
      <w:numFmt w:val="bullet"/>
      <w:lvlText w:val="•"/>
      <w:lvlJc w:val="left"/>
      <w:pPr>
        <w:ind w:left="780" w:hanging="360"/>
      </w:pPr>
      <w:rPr>
        <w:rFonts w:hint="default"/>
        <w:lang w:val="en-US" w:eastAsia="en-US" w:bidi="ar-SA"/>
      </w:rPr>
    </w:lvl>
    <w:lvl w:ilvl="3" w:tplc="DE30797E">
      <w:numFmt w:val="bullet"/>
      <w:lvlText w:val="•"/>
      <w:lvlJc w:val="left"/>
      <w:pPr>
        <w:ind w:left="634" w:hanging="360"/>
      </w:pPr>
      <w:rPr>
        <w:rFonts w:hint="default"/>
        <w:lang w:val="en-US" w:eastAsia="en-US" w:bidi="ar-SA"/>
      </w:rPr>
    </w:lvl>
    <w:lvl w:ilvl="4" w:tplc="72F0D1E2">
      <w:numFmt w:val="bullet"/>
      <w:lvlText w:val="•"/>
      <w:lvlJc w:val="left"/>
      <w:pPr>
        <w:ind w:left="489" w:hanging="360"/>
      </w:pPr>
      <w:rPr>
        <w:rFonts w:hint="default"/>
        <w:lang w:val="en-US" w:eastAsia="en-US" w:bidi="ar-SA"/>
      </w:rPr>
    </w:lvl>
    <w:lvl w:ilvl="5" w:tplc="7F28B2E2">
      <w:numFmt w:val="bullet"/>
      <w:lvlText w:val="•"/>
      <w:lvlJc w:val="left"/>
      <w:pPr>
        <w:ind w:left="344" w:hanging="360"/>
      </w:pPr>
      <w:rPr>
        <w:rFonts w:hint="default"/>
        <w:lang w:val="en-US" w:eastAsia="en-US" w:bidi="ar-SA"/>
      </w:rPr>
    </w:lvl>
    <w:lvl w:ilvl="6" w:tplc="3628F266">
      <w:numFmt w:val="bullet"/>
      <w:lvlText w:val="•"/>
      <w:lvlJc w:val="left"/>
      <w:pPr>
        <w:ind w:left="199" w:hanging="360"/>
      </w:pPr>
      <w:rPr>
        <w:rFonts w:hint="default"/>
        <w:lang w:val="en-US" w:eastAsia="en-US" w:bidi="ar-SA"/>
      </w:rPr>
    </w:lvl>
    <w:lvl w:ilvl="7" w:tplc="C672ABFE">
      <w:numFmt w:val="bullet"/>
      <w:lvlText w:val="•"/>
      <w:lvlJc w:val="left"/>
      <w:pPr>
        <w:ind w:left="54" w:hanging="360"/>
      </w:pPr>
      <w:rPr>
        <w:rFonts w:hint="default"/>
        <w:lang w:val="en-US" w:eastAsia="en-US" w:bidi="ar-SA"/>
      </w:rPr>
    </w:lvl>
    <w:lvl w:ilvl="8" w:tplc="AC8C2038">
      <w:numFmt w:val="bullet"/>
      <w:lvlText w:val="•"/>
      <w:lvlJc w:val="left"/>
      <w:pPr>
        <w:ind w:left="-91" w:hanging="360"/>
      </w:pPr>
      <w:rPr>
        <w:rFonts w:hint="default"/>
        <w:lang w:val="en-US" w:eastAsia="en-US" w:bidi="ar-SA"/>
      </w:rPr>
    </w:lvl>
  </w:abstractNum>
  <w:abstractNum w:abstractNumId="36">
    <w:nsid w:val="52097690"/>
    <w:multiLevelType w:val="hybridMultilevel"/>
    <w:tmpl w:val="73C83744"/>
    <w:lvl w:ilvl="0" w:tplc="04210011">
      <w:start w:val="1"/>
      <w:numFmt w:val="decimal"/>
      <w:lvlText w:val="%1)"/>
      <w:lvlJc w:val="left"/>
      <w:pPr>
        <w:ind w:left="862" w:hanging="360"/>
      </w:pPr>
    </w:lvl>
    <w:lvl w:ilvl="1" w:tplc="04210019" w:tentative="1">
      <w:start w:val="1"/>
      <w:numFmt w:val="lowerLetter"/>
      <w:lvlText w:val="%2."/>
      <w:lvlJc w:val="left"/>
      <w:pPr>
        <w:ind w:left="1582" w:hanging="360"/>
      </w:pPr>
    </w:lvl>
    <w:lvl w:ilvl="2" w:tplc="0421001B" w:tentative="1">
      <w:start w:val="1"/>
      <w:numFmt w:val="lowerRoman"/>
      <w:lvlText w:val="%3."/>
      <w:lvlJc w:val="right"/>
      <w:pPr>
        <w:ind w:left="2302" w:hanging="180"/>
      </w:pPr>
    </w:lvl>
    <w:lvl w:ilvl="3" w:tplc="0421000F" w:tentative="1">
      <w:start w:val="1"/>
      <w:numFmt w:val="decimal"/>
      <w:lvlText w:val="%4."/>
      <w:lvlJc w:val="left"/>
      <w:pPr>
        <w:ind w:left="3022" w:hanging="360"/>
      </w:pPr>
    </w:lvl>
    <w:lvl w:ilvl="4" w:tplc="04210019" w:tentative="1">
      <w:start w:val="1"/>
      <w:numFmt w:val="lowerLetter"/>
      <w:lvlText w:val="%5."/>
      <w:lvlJc w:val="left"/>
      <w:pPr>
        <w:ind w:left="3742" w:hanging="360"/>
      </w:pPr>
    </w:lvl>
    <w:lvl w:ilvl="5" w:tplc="0421001B" w:tentative="1">
      <w:start w:val="1"/>
      <w:numFmt w:val="lowerRoman"/>
      <w:lvlText w:val="%6."/>
      <w:lvlJc w:val="right"/>
      <w:pPr>
        <w:ind w:left="4462" w:hanging="180"/>
      </w:pPr>
    </w:lvl>
    <w:lvl w:ilvl="6" w:tplc="0421000F" w:tentative="1">
      <w:start w:val="1"/>
      <w:numFmt w:val="decimal"/>
      <w:lvlText w:val="%7."/>
      <w:lvlJc w:val="left"/>
      <w:pPr>
        <w:ind w:left="5182" w:hanging="360"/>
      </w:pPr>
    </w:lvl>
    <w:lvl w:ilvl="7" w:tplc="04210019" w:tentative="1">
      <w:start w:val="1"/>
      <w:numFmt w:val="lowerLetter"/>
      <w:lvlText w:val="%8."/>
      <w:lvlJc w:val="left"/>
      <w:pPr>
        <w:ind w:left="5902" w:hanging="360"/>
      </w:pPr>
    </w:lvl>
    <w:lvl w:ilvl="8" w:tplc="0421001B" w:tentative="1">
      <w:start w:val="1"/>
      <w:numFmt w:val="lowerRoman"/>
      <w:lvlText w:val="%9."/>
      <w:lvlJc w:val="right"/>
      <w:pPr>
        <w:ind w:left="6622" w:hanging="180"/>
      </w:pPr>
    </w:lvl>
  </w:abstractNum>
  <w:abstractNum w:abstractNumId="37">
    <w:nsid w:val="56F07BB2"/>
    <w:multiLevelType w:val="hybridMultilevel"/>
    <w:tmpl w:val="81E8037C"/>
    <w:lvl w:ilvl="0" w:tplc="1842041A">
      <w:start w:val="1"/>
      <w:numFmt w:val="decimal"/>
      <w:lvlText w:val="%1."/>
      <w:lvlJc w:val="left"/>
      <w:pPr>
        <w:ind w:left="785" w:hanging="361"/>
        <w:jc w:val="right"/>
      </w:pPr>
      <w:rPr>
        <w:rFonts w:ascii="Times New Roman" w:eastAsia="Times New Roman" w:hAnsi="Times New Roman" w:cs="Times New Roman" w:hint="default"/>
        <w:w w:val="100"/>
        <w:sz w:val="22"/>
        <w:szCs w:val="22"/>
        <w:lang w:val="en-US" w:eastAsia="en-US" w:bidi="ar-SA"/>
      </w:rPr>
    </w:lvl>
    <w:lvl w:ilvl="1" w:tplc="ABDA3B34">
      <w:start w:val="1"/>
      <w:numFmt w:val="lowerLetter"/>
      <w:lvlText w:val="%2."/>
      <w:lvlJc w:val="left"/>
      <w:pPr>
        <w:ind w:left="1145" w:hanging="360"/>
        <w:jc w:val="right"/>
      </w:pPr>
      <w:rPr>
        <w:rFonts w:ascii="Times New Roman" w:eastAsia="Times New Roman" w:hAnsi="Times New Roman" w:cs="Times New Roman" w:hint="default"/>
        <w:w w:val="100"/>
        <w:sz w:val="22"/>
        <w:szCs w:val="22"/>
        <w:lang w:val="en-US" w:eastAsia="en-US" w:bidi="ar-SA"/>
      </w:rPr>
    </w:lvl>
    <w:lvl w:ilvl="2" w:tplc="C8004B24">
      <w:numFmt w:val="bullet"/>
      <w:lvlText w:val="•"/>
      <w:lvlJc w:val="left"/>
      <w:pPr>
        <w:ind w:left="1140" w:hanging="360"/>
      </w:pPr>
      <w:rPr>
        <w:rFonts w:hint="default"/>
        <w:lang w:val="en-US" w:eastAsia="en-US" w:bidi="ar-SA"/>
      </w:rPr>
    </w:lvl>
    <w:lvl w:ilvl="3" w:tplc="194CB67C">
      <w:numFmt w:val="bullet"/>
      <w:lvlText w:val="•"/>
      <w:lvlJc w:val="left"/>
      <w:pPr>
        <w:ind w:left="985" w:hanging="360"/>
      </w:pPr>
      <w:rPr>
        <w:rFonts w:hint="default"/>
        <w:lang w:val="en-US" w:eastAsia="en-US" w:bidi="ar-SA"/>
      </w:rPr>
    </w:lvl>
    <w:lvl w:ilvl="4" w:tplc="2C066E0E">
      <w:numFmt w:val="bullet"/>
      <w:lvlText w:val="•"/>
      <w:lvlJc w:val="left"/>
      <w:pPr>
        <w:ind w:left="830" w:hanging="360"/>
      </w:pPr>
      <w:rPr>
        <w:rFonts w:hint="default"/>
        <w:lang w:val="en-US" w:eastAsia="en-US" w:bidi="ar-SA"/>
      </w:rPr>
    </w:lvl>
    <w:lvl w:ilvl="5" w:tplc="781411AE">
      <w:numFmt w:val="bullet"/>
      <w:lvlText w:val="•"/>
      <w:lvlJc w:val="left"/>
      <w:pPr>
        <w:ind w:left="676" w:hanging="360"/>
      </w:pPr>
      <w:rPr>
        <w:rFonts w:hint="default"/>
        <w:lang w:val="en-US" w:eastAsia="en-US" w:bidi="ar-SA"/>
      </w:rPr>
    </w:lvl>
    <w:lvl w:ilvl="6" w:tplc="851623D4">
      <w:numFmt w:val="bullet"/>
      <w:lvlText w:val="•"/>
      <w:lvlJc w:val="left"/>
      <w:pPr>
        <w:ind w:left="521" w:hanging="360"/>
      </w:pPr>
      <w:rPr>
        <w:rFonts w:hint="default"/>
        <w:lang w:val="en-US" w:eastAsia="en-US" w:bidi="ar-SA"/>
      </w:rPr>
    </w:lvl>
    <w:lvl w:ilvl="7" w:tplc="FA309422">
      <w:numFmt w:val="bullet"/>
      <w:lvlText w:val="•"/>
      <w:lvlJc w:val="left"/>
      <w:pPr>
        <w:ind w:left="366" w:hanging="360"/>
      </w:pPr>
      <w:rPr>
        <w:rFonts w:hint="default"/>
        <w:lang w:val="en-US" w:eastAsia="en-US" w:bidi="ar-SA"/>
      </w:rPr>
    </w:lvl>
    <w:lvl w:ilvl="8" w:tplc="608E8AE2">
      <w:numFmt w:val="bullet"/>
      <w:lvlText w:val="•"/>
      <w:lvlJc w:val="left"/>
      <w:pPr>
        <w:ind w:left="212" w:hanging="360"/>
      </w:pPr>
      <w:rPr>
        <w:rFonts w:hint="default"/>
        <w:lang w:val="en-US" w:eastAsia="en-US" w:bidi="ar-SA"/>
      </w:rPr>
    </w:lvl>
  </w:abstractNum>
  <w:abstractNum w:abstractNumId="38">
    <w:nsid w:val="58E33358"/>
    <w:multiLevelType w:val="hybridMultilevel"/>
    <w:tmpl w:val="E08CE81A"/>
    <w:lvl w:ilvl="0" w:tplc="3809000F">
      <w:start w:val="1"/>
      <w:numFmt w:val="decimal"/>
      <w:lvlText w:val="%1."/>
      <w:lvlJc w:val="left"/>
      <w:pPr>
        <w:ind w:left="1222" w:hanging="360"/>
      </w:pPr>
    </w:lvl>
    <w:lvl w:ilvl="1" w:tplc="38090019" w:tentative="1">
      <w:start w:val="1"/>
      <w:numFmt w:val="lowerLetter"/>
      <w:lvlText w:val="%2."/>
      <w:lvlJc w:val="left"/>
      <w:pPr>
        <w:ind w:left="1942" w:hanging="360"/>
      </w:pPr>
    </w:lvl>
    <w:lvl w:ilvl="2" w:tplc="3809001B" w:tentative="1">
      <w:start w:val="1"/>
      <w:numFmt w:val="lowerRoman"/>
      <w:lvlText w:val="%3."/>
      <w:lvlJc w:val="right"/>
      <w:pPr>
        <w:ind w:left="2662" w:hanging="180"/>
      </w:pPr>
    </w:lvl>
    <w:lvl w:ilvl="3" w:tplc="3809000F" w:tentative="1">
      <w:start w:val="1"/>
      <w:numFmt w:val="decimal"/>
      <w:lvlText w:val="%4."/>
      <w:lvlJc w:val="left"/>
      <w:pPr>
        <w:ind w:left="3382" w:hanging="360"/>
      </w:pPr>
    </w:lvl>
    <w:lvl w:ilvl="4" w:tplc="38090019" w:tentative="1">
      <w:start w:val="1"/>
      <w:numFmt w:val="lowerLetter"/>
      <w:lvlText w:val="%5."/>
      <w:lvlJc w:val="left"/>
      <w:pPr>
        <w:ind w:left="4102" w:hanging="360"/>
      </w:pPr>
    </w:lvl>
    <w:lvl w:ilvl="5" w:tplc="3809001B" w:tentative="1">
      <w:start w:val="1"/>
      <w:numFmt w:val="lowerRoman"/>
      <w:lvlText w:val="%6."/>
      <w:lvlJc w:val="right"/>
      <w:pPr>
        <w:ind w:left="4822" w:hanging="180"/>
      </w:pPr>
    </w:lvl>
    <w:lvl w:ilvl="6" w:tplc="3809000F" w:tentative="1">
      <w:start w:val="1"/>
      <w:numFmt w:val="decimal"/>
      <w:lvlText w:val="%7."/>
      <w:lvlJc w:val="left"/>
      <w:pPr>
        <w:ind w:left="5542" w:hanging="360"/>
      </w:pPr>
    </w:lvl>
    <w:lvl w:ilvl="7" w:tplc="38090019" w:tentative="1">
      <w:start w:val="1"/>
      <w:numFmt w:val="lowerLetter"/>
      <w:lvlText w:val="%8."/>
      <w:lvlJc w:val="left"/>
      <w:pPr>
        <w:ind w:left="6262" w:hanging="360"/>
      </w:pPr>
    </w:lvl>
    <w:lvl w:ilvl="8" w:tplc="3809001B" w:tentative="1">
      <w:start w:val="1"/>
      <w:numFmt w:val="lowerRoman"/>
      <w:lvlText w:val="%9."/>
      <w:lvlJc w:val="right"/>
      <w:pPr>
        <w:ind w:left="6982" w:hanging="180"/>
      </w:pPr>
    </w:lvl>
  </w:abstractNum>
  <w:abstractNum w:abstractNumId="39">
    <w:nsid w:val="5C2F4F3A"/>
    <w:multiLevelType w:val="hybridMultilevel"/>
    <w:tmpl w:val="9D3C9A44"/>
    <w:lvl w:ilvl="0" w:tplc="3809000F">
      <w:start w:val="1"/>
      <w:numFmt w:val="decimal"/>
      <w:lvlText w:val="%1."/>
      <w:lvlJc w:val="left"/>
      <w:pPr>
        <w:ind w:left="862" w:hanging="360"/>
      </w:pPr>
    </w:lvl>
    <w:lvl w:ilvl="1" w:tplc="04210019" w:tentative="1">
      <w:start w:val="1"/>
      <w:numFmt w:val="lowerLetter"/>
      <w:lvlText w:val="%2."/>
      <w:lvlJc w:val="left"/>
      <w:pPr>
        <w:ind w:left="1582" w:hanging="360"/>
      </w:pPr>
    </w:lvl>
    <w:lvl w:ilvl="2" w:tplc="0421001B" w:tentative="1">
      <w:start w:val="1"/>
      <w:numFmt w:val="lowerRoman"/>
      <w:lvlText w:val="%3."/>
      <w:lvlJc w:val="right"/>
      <w:pPr>
        <w:ind w:left="2302" w:hanging="180"/>
      </w:pPr>
    </w:lvl>
    <w:lvl w:ilvl="3" w:tplc="0421000F" w:tentative="1">
      <w:start w:val="1"/>
      <w:numFmt w:val="decimal"/>
      <w:lvlText w:val="%4."/>
      <w:lvlJc w:val="left"/>
      <w:pPr>
        <w:ind w:left="3022" w:hanging="360"/>
      </w:pPr>
    </w:lvl>
    <w:lvl w:ilvl="4" w:tplc="04210019" w:tentative="1">
      <w:start w:val="1"/>
      <w:numFmt w:val="lowerLetter"/>
      <w:lvlText w:val="%5."/>
      <w:lvlJc w:val="left"/>
      <w:pPr>
        <w:ind w:left="3742" w:hanging="360"/>
      </w:pPr>
    </w:lvl>
    <w:lvl w:ilvl="5" w:tplc="0421001B" w:tentative="1">
      <w:start w:val="1"/>
      <w:numFmt w:val="lowerRoman"/>
      <w:lvlText w:val="%6."/>
      <w:lvlJc w:val="right"/>
      <w:pPr>
        <w:ind w:left="4462" w:hanging="180"/>
      </w:pPr>
    </w:lvl>
    <w:lvl w:ilvl="6" w:tplc="0421000F" w:tentative="1">
      <w:start w:val="1"/>
      <w:numFmt w:val="decimal"/>
      <w:lvlText w:val="%7."/>
      <w:lvlJc w:val="left"/>
      <w:pPr>
        <w:ind w:left="5182" w:hanging="360"/>
      </w:pPr>
    </w:lvl>
    <w:lvl w:ilvl="7" w:tplc="04210019" w:tentative="1">
      <w:start w:val="1"/>
      <w:numFmt w:val="lowerLetter"/>
      <w:lvlText w:val="%8."/>
      <w:lvlJc w:val="left"/>
      <w:pPr>
        <w:ind w:left="5902" w:hanging="360"/>
      </w:pPr>
    </w:lvl>
    <w:lvl w:ilvl="8" w:tplc="0421001B" w:tentative="1">
      <w:start w:val="1"/>
      <w:numFmt w:val="lowerRoman"/>
      <w:lvlText w:val="%9."/>
      <w:lvlJc w:val="right"/>
      <w:pPr>
        <w:ind w:left="6622" w:hanging="180"/>
      </w:pPr>
    </w:lvl>
  </w:abstractNum>
  <w:abstractNum w:abstractNumId="40">
    <w:nsid w:val="5DE7430E"/>
    <w:multiLevelType w:val="hybridMultilevel"/>
    <w:tmpl w:val="6FAA24D8"/>
    <w:lvl w:ilvl="0" w:tplc="38090011">
      <w:start w:val="1"/>
      <w:numFmt w:val="decimal"/>
      <w:lvlText w:val="%1)"/>
      <w:lvlJc w:val="left"/>
      <w:pPr>
        <w:ind w:left="1506" w:hanging="360"/>
      </w:pPr>
    </w:lvl>
    <w:lvl w:ilvl="1" w:tplc="38090019" w:tentative="1">
      <w:start w:val="1"/>
      <w:numFmt w:val="lowerLetter"/>
      <w:lvlText w:val="%2."/>
      <w:lvlJc w:val="left"/>
      <w:pPr>
        <w:ind w:left="2226" w:hanging="360"/>
      </w:pPr>
    </w:lvl>
    <w:lvl w:ilvl="2" w:tplc="3809001B" w:tentative="1">
      <w:start w:val="1"/>
      <w:numFmt w:val="lowerRoman"/>
      <w:lvlText w:val="%3."/>
      <w:lvlJc w:val="right"/>
      <w:pPr>
        <w:ind w:left="2946" w:hanging="180"/>
      </w:pPr>
    </w:lvl>
    <w:lvl w:ilvl="3" w:tplc="3809000F" w:tentative="1">
      <w:start w:val="1"/>
      <w:numFmt w:val="decimal"/>
      <w:lvlText w:val="%4."/>
      <w:lvlJc w:val="left"/>
      <w:pPr>
        <w:ind w:left="3666" w:hanging="360"/>
      </w:pPr>
    </w:lvl>
    <w:lvl w:ilvl="4" w:tplc="38090019" w:tentative="1">
      <w:start w:val="1"/>
      <w:numFmt w:val="lowerLetter"/>
      <w:lvlText w:val="%5."/>
      <w:lvlJc w:val="left"/>
      <w:pPr>
        <w:ind w:left="4386" w:hanging="360"/>
      </w:pPr>
    </w:lvl>
    <w:lvl w:ilvl="5" w:tplc="3809001B" w:tentative="1">
      <w:start w:val="1"/>
      <w:numFmt w:val="lowerRoman"/>
      <w:lvlText w:val="%6."/>
      <w:lvlJc w:val="right"/>
      <w:pPr>
        <w:ind w:left="5106" w:hanging="180"/>
      </w:pPr>
    </w:lvl>
    <w:lvl w:ilvl="6" w:tplc="3809000F" w:tentative="1">
      <w:start w:val="1"/>
      <w:numFmt w:val="decimal"/>
      <w:lvlText w:val="%7."/>
      <w:lvlJc w:val="left"/>
      <w:pPr>
        <w:ind w:left="5826" w:hanging="360"/>
      </w:pPr>
    </w:lvl>
    <w:lvl w:ilvl="7" w:tplc="38090019" w:tentative="1">
      <w:start w:val="1"/>
      <w:numFmt w:val="lowerLetter"/>
      <w:lvlText w:val="%8."/>
      <w:lvlJc w:val="left"/>
      <w:pPr>
        <w:ind w:left="6546" w:hanging="360"/>
      </w:pPr>
    </w:lvl>
    <w:lvl w:ilvl="8" w:tplc="3809001B" w:tentative="1">
      <w:start w:val="1"/>
      <w:numFmt w:val="lowerRoman"/>
      <w:lvlText w:val="%9."/>
      <w:lvlJc w:val="right"/>
      <w:pPr>
        <w:ind w:left="7266" w:hanging="180"/>
      </w:pPr>
    </w:lvl>
  </w:abstractNum>
  <w:abstractNum w:abstractNumId="41">
    <w:nsid w:val="64304938"/>
    <w:multiLevelType w:val="hybridMultilevel"/>
    <w:tmpl w:val="4412F22E"/>
    <w:lvl w:ilvl="0" w:tplc="0421000F">
      <w:start w:val="1"/>
      <w:numFmt w:val="decimal"/>
      <w:lvlText w:val="%1."/>
      <w:lvlJc w:val="left"/>
      <w:pPr>
        <w:ind w:left="786"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2">
    <w:nsid w:val="665E6E9E"/>
    <w:multiLevelType w:val="hybridMultilevel"/>
    <w:tmpl w:val="1F8A4E78"/>
    <w:lvl w:ilvl="0" w:tplc="3809000F">
      <w:start w:val="1"/>
      <w:numFmt w:val="decimal"/>
      <w:lvlText w:val="%1."/>
      <w:lvlJc w:val="left"/>
      <w:pPr>
        <w:ind w:left="1146" w:hanging="360"/>
      </w:pPr>
    </w:lvl>
    <w:lvl w:ilvl="1" w:tplc="38090019" w:tentative="1">
      <w:start w:val="1"/>
      <w:numFmt w:val="lowerLetter"/>
      <w:lvlText w:val="%2."/>
      <w:lvlJc w:val="left"/>
      <w:pPr>
        <w:ind w:left="1866" w:hanging="360"/>
      </w:pPr>
    </w:lvl>
    <w:lvl w:ilvl="2" w:tplc="3809001B" w:tentative="1">
      <w:start w:val="1"/>
      <w:numFmt w:val="lowerRoman"/>
      <w:lvlText w:val="%3."/>
      <w:lvlJc w:val="right"/>
      <w:pPr>
        <w:ind w:left="2586" w:hanging="180"/>
      </w:pPr>
    </w:lvl>
    <w:lvl w:ilvl="3" w:tplc="3809000F" w:tentative="1">
      <w:start w:val="1"/>
      <w:numFmt w:val="decimal"/>
      <w:lvlText w:val="%4."/>
      <w:lvlJc w:val="left"/>
      <w:pPr>
        <w:ind w:left="3306" w:hanging="360"/>
      </w:pPr>
    </w:lvl>
    <w:lvl w:ilvl="4" w:tplc="38090019" w:tentative="1">
      <w:start w:val="1"/>
      <w:numFmt w:val="lowerLetter"/>
      <w:lvlText w:val="%5."/>
      <w:lvlJc w:val="left"/>
      <w:pPr>
        <w:ind w:left="4026" w:hanging="360"/>
      </w:pPr>
    </w:lvl>
    <w:lvl w:ilvl="5" w:tplc="3809001B" w:tentative="1">
      <w:start w:val="1"/>
      <w:numFmt w:val="lowerRoman"/>
      <w:lvlText w:val="%6."/>
      <w:lvlJc w:val="right"/>
      <w:pPr>
        <w:ind w:left="4746" w:hanging="180"/>
      </w:pPr>
    </w:lvl>
    <w:lvl w:ilvl="6" w:tplc="3809000F" w:tentative="1">
      <w:start w:val="1"/>
      <w:numFmt w:val="decimal"/>
      <w:lvlText w:val="%7."/>
      <w:lvlJc w:val="left"/>
      <w:pPr>
        <w:ind w:left="5466" w:hanging="360"/>
      </w:pPr>
    </w:lvl>
    <w:lvl w:ilvl="7" w:tplc="38090019" w:tentative="1">
      <w:start w:val="1"/>
      <w:numFmt w:val="lowerLetter"/>
      <w:lvlText w:val="%8."/>
      <w:lvlJc w:val="left"/>
      <w:pPr>
        <w:ind w:left="6186" w:hanging="360"/>
      </w:pPr>
    </w:lvl>
    <w:lvl w:ilvl="8" w:tplc="3809001B" w:tentative="1">
      <w:start w:val="1"/>
      <w:numFmt w:val="lowerRoman"/>
      <w:lvlText w:val="%9."/>
      <w:lvlJc w:val="right"/>
      <w:pPr>
        <w:ind w:left="6906" w:hanging="180"/>
      </w:pPr>
    </w:lvl>
  </w:abstractNum>
  <w:abstractNum w:abstractNumId="43">
    <w:nsid w:val="666E51B0"/>
    <w:multiLevelType w:val="hybridMultilevel"/>
    <w:tmpl w:val="29A27FAE"/>
    <w:lvl w:ilvl="0" w:tplc="38090017">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4">
    <w:nsid w:val="724927E8"/>
    <w:multiLevelType w:val="hybridMultilevel"/>
    <w:tmpl w:val="98600778"/>
    <w:lvl w:ilvl="0" w:tplc="E0C8DA38">
      <w:start w:val="1"/>
      <w:numFmt w:val="decimal"/>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5">
    <w:nsid w:val="74F70251"/>
    <w:multiLevelType w:val="hybridMultilevel"/>
    <w:tmpl w:val="1EA02A2C"/>
    <w:lvl w:ilvl="0" w:tplc="38090017">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6">
    <w:nsid w:val="7AD91EC0"/>
    <w:multiLevelType w:val="hybridMultilevel"/>
    <w:tmpl w:val="BC0E1104"/>
    <w:lvl w:ilvl="0" w:tplc="38090017">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7">
    <w:nsid w:val="7C2859BB"/>
    <w:multiLevelType w:val="hybridMultilevel"/>
    <w:tmpl w:val="94D8C8C2"/>
    <w:lvl w:ilvl="0" w:tplc="38090017">
      <w:start w:val="1"/>
      <w:numFmt w:val="lowerLetter"/>
      <w:lvlText w:val="%1)"/>
      <w:lvlJc w:val="left"/>
      <w:pPr>
        <w:ind w:left="861" w:hanging="360"/>
      </w:pPr>
    </w:lvl>
    <w:lvl w:ilvl="1" w:tplc="38090019" w:tentative="1">
      <w:start w:val="1"/>
      <w:numFmt w:val="lowerLetter"/>
      <w:lvlText w:val="%2."/>
      <w:lvlJc w:val="left"/>
      <w:pPr>
        <w:ind w:left="1581" w:hanging="360"/>
      </w:pPr>
    </w:lvl>
    <w:lvl w:ilvl="2" w:tplc="3809001B" w:tentative="1">
      <w:start w:val="1"/>
      <w:numFmt w:val="lowerRoman"/>
      <w:lvlText w:val="%3."/>
      <w:lvlJc w:val="right"/>
      <w:pPr>
        <w:ind w:left="2301" w:hanging="180"/>
      </w:pPr>
    </w:lvl>
    <w:lvl w:ilvl="3" w:tplc="3809000F" w:tentative="1">
      <w:start w:val="1"/>
      <w:numFmt w:val="decimal"/>
      <w:lvlText w:val="%4."/>
      <w:lvlJc w:val="left"/>
      <w:pPr>
        <w:ind w:left="3021" w:hanging="360"/>
      </w:pPr>
    </w:lvl>
    <w:lvl w:ilvl="4" w:tplc="38090019" w:tentative="1">
      <w:start w:val="1"/>
      <w:numFmt w:val="lowerLetter"/>
      <w:lvlText w:val="%5."/>
      <w:lvlJc w:val="left"/>
      <w:pPr>
        <w:ind w:left="3741" w:hanging="360"/>
      </w:pPr>
    </w:lvl>
    <w:lvl w:ilvl="5" w:tplc="3809001B" w:tentative="1">
      <w:start w:val="1"/>
      <w:numFmt w:val="lowerRoman"/>
      <w:lvlText w:val="%6."/>
      <w:lvlJc w:val="right"/>
      <w:pPr>
        <w:ind w:left="4461" w:hanging="180"/>
      </w:pPr>
    </w:lvl>
    <w:lvl w:ilvl="6" w:tplc="3809000F" w:tentative="1">
      <w:start w:val="1"/>
      <w:numFmt w:val="decimal"/>
      <w:lvlText w:val="%7."/>
      <w:lvlJc w:val="left"/>
      <w:pPr>
        <w:ind w:left="5181" w:hanging="360"/>
      </w:pPr>
    </w:lvl>
    <w:lvl w:ilvl="7" w:tplc="38090019" w:tentative="1">
      <w:start w:val="1"/>
      <w:numFmt w:val="lowerLetter"/>
      <w:lvlText w:val="%8."/>
      <w:lvlJc w:val="left"/>
      <w:pPr>
        <w:ind w:left="5901" w:hanging="360"/>
      </w:pPr>
    </w:lvl>
    <w:lvl w:ilvl="8" w:tplc="3809001B" w:tentative="1">
      <w:start w:val="1"/>
      <w:numFmt w:val="lowerRoman"/>
      <w:lvlText w:val="%9."/>
      <w:lvlJc w:val="right"/>
      <w:pPr>
        <w:ind w:left="6621" w:hanging="180"/>
      </w:pPr>
    </w:lvl>
  </w:abstractNum>
  <w:num w:numId="1">
    <w:abstractNumId w:val="0"/>
  </w:num>
  <w:num w:numId="2">
    <w:abstractNumId w:val="16"/>
  </w:num>
  <w:num w:numId="3">
    <w:abstractNumId w:val="35"/>
  </w:num>
  <w:num w:numId="4">
    <w:abstractNumId w:val="33"/>
  </w:num>
  <w:num w:numId="5">
    <w:abstractNumId w:val="31"/>
  </w:num>
  <w:num w:numId="6">
    <w:abstractNumId w:val="37"/>
  </w:num>
  <w:num w:numId="7">
    <w:abstractNumId w:val="1"/>
  </w:num>
  <w:num w:numId="8">
    <w:abstractNumId w:val="28"/>
  </w:num>
  <w:num w:numId="9">
    <w:abstractNumId w:val="41"/>
  </w:num>
  <w:num w:numId="10">
    <w:abstractNumId w:val="2"/>
  </w:num>
  <w:num w:numId="11">
    <w:abstractNumId w:val="34"/>
  </w:num>
  <w:num w:numId="12">
    <w:abstractNumId w:val="19"/>
  </w:num>
  <w:num w:numId="13">
    <w:abstractNumId w:val="36"/>
  </w:num>
  <w:num w:numId="14">
    <w:abstractNumId w:val="30"/>
  </w:num>
  <w:num w:numId="15">
    <w:abstractNumId w:val="14"/>
  </w:num>
  <w:num w:numId="16">
    <w:abstractNumId w:val="8"/>
  </w:num>
  <w:num w:numId="17">
    <w:abstractNumId w:val="17"/>
  </w:num>
  <w:num w:numId="18">
    <w:abstractNumId w:val="25"/>
  </w:num>
  <w:num w:numId="19">
    <w:abstractNumId w:val="5"/>
  </w:num>
  <w:num w:numId="20">
    <w:abstractNumId w:val="44"/>
  </w:num>
  <w:num w:numId="21">
    <w:abstractNumId w:val="24"/>
  </w:num>
  <w:num w:numId="22">
    <w:abstractNumId w:val="13"/>
  </w:num>
  <w:num w:numId="23">
    <w:abstractNumId w:val="4"/>
  </w:num>
  <w:num w:numId="24">
    <w:abstractNumId w:val="32"/>
  </w:num>
  <w:num w:numId="25">
    <w:abstractNumId w:val="6"/>
  </w:num>
  <w:num w:numId="26">
    <w:abstractNumId w:val="40"/>
  </w:num>
  <w:num w:numId="27">
    <w:abstractNumId w:val="18"/>
  </w:num>
  <w:num w:numId="28">
    <w:abstractNumId w:val="10"/>
  </w:num>
  <w:num w:numId="29">
    <w:abstractNumId w:val="39"/>
  </w:num>
  <w:num w:numId="30">
    <w:abstractNumId w:val="26"/>
  </w:num>
  <w:num w:numId="31">
    <w:abstractNumId w:val="7"/>
  </w:num>
  <w:num w:numId="32">
    <w:abstractNumId w:val="38"/>
  </w:num>
  <w:num w:numId="33">
    <w:abstractNumId w:val="12"/>
  </w:num>
  <w:num w:numId="34">
    <w:abstractNumId w:val="15"/>
  </w:num>
  <w:num w:numId="35">
    <w:abstractNumId w:val="23"/>
  </w:num>
  <w:num w:numId="36">
    <w:abstractNumId w:val="47"/>
  </w:num>
  <w:num w:numId="37">
    <w:abstractNumId w:val="45"/>
  </w:num>
  <w:num w:numId="38">
    <w:abstractNumId w:val="43"/>
  </w:num>
  <w:num w:numId="39">
    <w:abstractNumId w:val="46"/>
  </w:num>
  <w:num w:numId="40">
    <w:abstractNumId w:val="9"/>
  </w:num>
  <w:num w:numId="41">
    <w:abstractNumId w:val="20"/>
  </w:num>
  <w:num w:numId="42">
    <w:abstractNumId w:val="27"/>
  </w:num>
  <w:num w:numId="43">
    <w:abstractNumId w:val="3"/>
  </w:num>
  <w:num w:numId="44">
    <w:abstractNumId w:val="22"/>
  </w:num>
  <w:num w:numId="45">
    <w:abstractNumId w:val="29"/>
  </w:num>
  <w:num w:numId="46">
    <w:abstractNumId w:val="21"/>
  </w:num>
  <w:num w:numId="47">
    <w:abstractNumId w:val="11"/>
  </w:num>
  <w:num w:numId="48">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1701"/>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45A1"/>
    <w:rsid w:val="00002390"/>
    <w:rsid w:val="00006E05"/>
    <w:rsid w:val="00033792"/>
    <w:rsid w:val="00043144"/>
    <w:rsid w:val="00046EDD"/>
    <w:rsid w:val="00054225"/>
    <w:rsid w:val="00083F0C"/>
    <w:rsid w:val="000867FB"/>
    <w:rsid w:val="00087A9D"/>
    <w:rsid w:val="000A7C00"/>
    <w:rsid w:val="000D5F95"/>
    <w:rsid w:val="000D6C80"/>
    <w:rsid w:val="000D6CC9"/>
    <w:rsid w:val="000E443E"/>
    <w:rsid w:val="000F38DD"/>
    <w:rsid w:val="0010657D"/>
    <w:rsid w:val="00113E0B"/>
    <w:rsid w:val="00117260"/>
    <w:rsid w:val="00120A93"/>
    <w:rsid w:val="00136C47"/>
    <w:rsid w:val="00141075"/>
    <w:rsid w:val="00145D89"/>
    <w:rsid w:val="0016154B"/>
    <w:rsid w:val="001B0140"/>
    <w:rsid w:val="001B07C6"/>
    <w:rsid w:val="001F3F0A"/>
    <w:rsid w:val="00202425"/>
    <w:rsid w:val="00215774"/>
    <w:rsid w:val="0022213D"/>
    <w:rsid w:val="00245EC5"/>
    <w:rsid w:val="00252736"/>
    <w:rsid w:val="002643FC"/>
    <w:rsid w:val="002731FE"/>
    <w:rsid w:val="00281AA3"/>
    <w:rsid w:val="002826A5"/>
    <w:rsid w:val="00294188"/>
    <w:rsid w:val="002A3753"/>
    <w:rsid w:val="002A60CD"/>
    <w:rsid w:val="002B0ACC"/>
    <w:rsid w:val="002E1979"/>
    <w:rsid w:val="002F2ECE"/>
    <w:rsid w:val="0031769C"/>
    <w:rsid w:val="0031793A"/>
    <w:rsid w:val="00324209"/>
    <w:rsid w:val="00336437"/>
    <w:rsid w:val="003418C2"/>
    <w:rsid w:val="00343A88"/>
    <w:rsid w:val="00375717"/>
    <w:rsid w:val="00375A35"/>
    <w:rsid w:val="003A401B"/>
    <w:rsid w:val="003A6517"/>
    <w:rsid w:val="003B37E8"/>
    <w:rsid w:val="003C0CC8"/>
    <w:rsid w:val="003C2753"/>
    <w:rsid w:val="003D5837"/>
    <w:rsid w:val="003F58DA"/>
    <w:rsid w:val="003F6C0D"/>
    <w:rsid w:val="00423A5F"/>
    <w:rsid w:val="00425DC2"/>
    <w:rsid w:val="00431FCE"/>
    <w:rsid w:val="00433152"/>
    <w:rsid w:val="00443915"/>
    <w:rsid w:val="00450C01"/>
    <w:rsid w:val="0045468C"/>
    <w:rsid w:val="00455897"/>
    <w:rsid w:val="00465200"/>
    <w:rsid w:val="00471BE7"/>
    <w:rsid w:val="00484011"/>
    <w:rsid w:val="004B25FA"/>
    <w:rsid w:val="004C7871"/>
    <w:rsid w:val="004D4C41"/>
    <w:rsid w:val="004F4B8D"/>
    <w:rsid w:val="00522F81"/>
    <w:rsid w:val="005335C6"/>
    <w:rsid w:val="00543BA4"/>
    <w:rsid w:val="0056640D"/>
    <w:rsid w:val="005C41A5"/>
    <w:rsid w:val="005D4B7E"/>
    <w:rsid w:val="00612371"/>
    <w:rsid w:val="00624DDF"/>
    <w:rsid w:val="00644997"/>
    <w:rsid w:val="0067012A"/>
    <w:rsid w:val="0068509B"/>
    <w:rsid w:val="006964D4"/>
    <w:rsid w:val="006B261F"/>
    <w:rsid w:val="006B554A"/>
    <w:rsid w:val="006C75BD"/>
    <w:rsid w:val="006D229F"/>
    <w:rsid w:val="006D7857"/>
    <w:rsid w:val="006F71F8"/>
    <w:rsid w:val="00707FDA"/>
    <w:rsid w:val="007145A1"/>
    <w:rsid w:val="00720C8D"/>
    <w:rsid w:val="00740590"/>
    <w:rsid w:val="00742715"/>
    <w:rsid w:val="007771EB"/>
    <w:rsid w:val="007C447F"/>
    <w:rsid w:val="007E1F33"/>
    <w:rsid w:val="007E40D5"/>
    <w:rsid w:val="007E762F"/>
    <w:rsid w:val="008049A3"/>
    <w:rsid w:val="00804FB3"/>
    <w:rsid w:val="00824F0B"/>
    <w:rsid w:val="008435FF"/>
    <w:rsid w:val="00852CF2"/>
    <w:rsid w:val="00875E82"/>
    <w:rsid w:val="00886DAF"/>
    <w:rsid w:val="0089363E"/>
    <w:rsid w:val="008A1E83"/>
    <w:rsid w:val="008A2ADC"/>
    <w:rsid w:val="008A4CBA"/>
    <w:rsid w:val="00914F4C"/>
    <w:rsid w:val="009173C3"/>
    <w:rsid w:val="009267E0"/>
    <w:rsid w:val="0092682F"/>
    <w:rsid w:val="00955BEF"/>
    <w:rsid w:val="00974084"/>
    <w:rsid w:val="009935C1"/>
    <w:rsid w:val="0099520A"/>
    <w:rsid w:val="009A6D05"/>
    <w:rsid w:val="009B1BE3"/>
    <w:rsid w:val="009C65E5"/>
    <w:rsid w:val="009D443B"/>
    <w:rsid w:val="009F5D5D"/>
    <w:rsid w:val="00A11BE0"/>
    <w:rsid w:val="00A27482"/>
    <w:rsid w:val="00A34C1C"/>
    <w:rsid w:val="00A43492"/>
    <w:rsid w:val="00A43502"/>
    <w:rsid w:val="00A43FBA"/>
    <w:rsid w:val="00A61A6F"/>
    <w:rsid w:val="00AA47D5"/>
    <w:rsid w:val="00AD0EDF"/>
    <w:rsid w:val="00AF23EF"/>
    <w:rsid w:val="00B2174D"/>
    <w:rsid w:val="00B22695"/>
    <w:rsid w:val="00B24E73"/>
    <w:rsid w:val="00B41032"/>
    <w:rsid w:val="00B456A1"/>
    <w:rsid w:val="00B5496E"/>
    <w:rsid w:val="00B55B4E"/>
    <w:rsid w:val="00B66987"/>
    <w:rsid w:val="00B714D1"/>
    <w:rsid w:val="00B90F31"/>
    <w:rsid w:val="00B927BF"/>
    <w:rsid w:val="00B95ADF"/>
    <w:rsid w:val="00BB074C"/>
    <w:rsid w:val="00BB4C06"/>
    <w:rsid w:val="00BC555E"/>
    <w:rsid w:val="00BF5A40"/>
    <w:rsid w:val="00BF76F2"/>
    <w:rsid w:val="00C07B25"/>
    <w:rsid w:val="00C11142"/>
    <w:rsid w:val="00C22CE1"/>
    <w:rsid w:val="00C249FC"/>
    <w:rsid w:val="00C26B75"/>
    <w:rsid w:val="00C42582"/>
    <w:rsid w:val="00C465C5"/>
    <w:rsid w:val="00C478EE"/>
    <w:rsid w:val="00C628C7"/>
    <w:rsid w:val="00C835B2"/>
    <w:rsid w:val="00C83F34"/>
    <w:rsid w:val="00C923D7"/>
    <w:rsid w:val="00CA643C"/>
    <w:rsid w:val="00CD2A56"/>
    <w:rsid w:val="00CD561C"/>
    <w:rsid w:val="00CE0E11"/>
    <w:rsid w:val="00CF5E36"/>
    <w:rsid w:val="00D0013D"/>
    <w:rsid w:val="00D533D5"/>
    <w:rsid w:val="00D55C50"/>
    <w:rsid w:val="00DA00EF"/>
    <w:rsid w:val="00DA6676"/>
    <w:rsid w:val="00DB5C69"/>
    <w:rsid w:val="00DD64AE"/>
    <w:rsid w:val="00DE26BB"/>
    <w:rsid w:val="00DE77DD"/>
    <w:rsid w:val="00DF268E"/>
    <w:rsid w:val="00DF2C0C"/>
    <w:rsid w:val="00E007CD"/>
    <w:rsid w:val="00E17CDC"/>
    <w:rsid w:val="00E24789"/>
    <w:rsid w:val="00E3422B"/>
    <w:rsid w:val="00E41F9F"/>
    <w:rsid w:val="00E63B1B"/>
    <w:rsid w:val="00E718A6"/>
    <w:rsid w:val="00E832BF"/>
    <w:rsid w:val="00E84523"/>
    <w:rsid w:val="00E95368"/>
    <w:rsid w:val="00E9716E"/>
    <w:rsid w:val="00EA3FC1"/>
    <w:rsid w:val="00EA7041"/>
    <w:rsid w:val="00EB0F07"/>
    <w:rsid w:val="00EB632F"/>
    <w:rsid w:val="00EC3BA4"/>
    <w:rsid w:val="00ED4528"/>
    <w:rsid w:val="00EF5032"/>
    <w:rsid w:val="00EF5F87"/>
    <w:rsid w:val="00F0420F"/>
    <w:rsid w:val="00F109E6"/>
    <w:rsid w:val="00F11983"/>
    <w:rsid w:val="00F11F50"/>
    <w:rsid w:val="00F4471E"/>
    <w:rsid w:val="00F717EE"/>
    <w:rsid w:val="00F731E7"/>
    <w:rsid w:val="00F738F8"/>
    <w:rsid w:val="00F73F4D"/>
    <w:rsid w:val="00F92897"/>
    <w:rsid w:val="00FA38E8"/>
    <w:rsid w:val="00FA611B"/>
    <w:rsid w:val="00FD0F7F"/>
    <w:rsid w:val="00FD6D62"/>
    <w:rsid w:val="00FE27D1"/>
    <w:rsid w:val="00FF1325"/>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A77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145A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45A1"/>
    <w:rPr>
      <w:rFonts w:asciiTheme="majorHAnsi" w:eastAsiaTheme="majorEastAsia" w:hAnsiTheme="majorHAnsi" w:cstheme="majorBidi"/>
      <w:color w:val="2E74B5" w:themeColor="accent1" w:themeShade="BF"/>
      <w:sz w:val="32"/>
      <w:szCs w:val="32"/>
    </w:rPr>
  </w:style>
  <w:style w:type="paragraph" w:styleId="BodyText">
    <w:name w:val="Body Text"/>
    <w:basedOn w:val="Normal"/>
    <w:link w:val="BodyTextChar"/>
    <w:uiPriority w:val="1"/>
    <w:qFormat/>
    <w:rsid w:val="007145A1"/>
    <w:pPr>
      <w:widowControl w:val="0"/>
      <w:autoSpaceDE w:val="0"/>
      <w:autoSpaceDN w:val="0"/>
      <w:spacing w:after="0" w:line="240" w:lineRule="auto"/>
      <w:jc w:val="both"/>
    </w:pPr>
    <w:rPr>
      <w:rFonts w:ascii="Times New Roman" w:eastAsia="Times New Roman" w:hAnsi="Times New Roman" w:cs="Times New Roman"/>
      <w:lang w:val="en-US"/>
    </w:rPr>
  </w:style>
  <w:style w:type="character" w:customStyle="1" w:styleId="BodyTextChar">
    <w:name w:val="Body Text Char"/>
    <w:basedOn w:val="DefaultParagraphFont"/>
    <w:link w:val="BodyText"/>
    <w:uiPriority w:val="1"/>
    <w:rsid w:val="007145A1"/>
    <w:rPr>
      <w:rFonts w:ascii="Times New Roman" w:eastAsia="Times New Roman" w:hAnsi="Times New Roman" w:cs="Times New Roman"/>
      <w:lang w:val="en-US"/>
    </w:rPr>
  </w:style>
  <w:style w:type="table" w:styleId="TableGrid">
    <w:name w:val="Table Grid"/>
    <w:basedOn w:val="TableNormal"/>
    <w:uiPriority w:val="59"/>
    <w:rsid w:val="00B4103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B5C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5C69"/>
    <w:rPr>
      <w:rFonts w:ascii="Segoe UI" w:hAnsi="Segoe UI" w:cs="Segoe UI"/>
      <w:sz w:val="18"/>
      <w:szCs w:val="18"/>
    </w:rPr>
  </w:style>
  <w:style w:type="paragraph" w:styleId="ListParagraph">
    <w:name w:val="List Paragraph"/>
    <w:basedOn w:val="Normal"/>
    <w:uiPriority w:val="1"/>
    <w:qFormat/>
    <w:rsid w:val="00DB5C69"/>
    <w:pPr>
      <w:widowControl w:val="0"/>
      <w:autoSpaceDE w:val="0"/>
      <w:autoSpaceDN w:val="0"/>
      <w:spacing w:after="0" w:line="240" w:lineRule="auto"/>
      <w:ind w:left="502" w:hanging="360"/>
      <w:jc w:val="both"/>
    </w:pPr>
    <w:rPr>
      <w:rFonts w:ascii="Times New Roman" w:eastAsia="Times New Roman" w:hAnsi="Times New Roman" w:cs="Times New Roman"/>
      <w:lang w:val="en-US"/>
    </w:rPr>
  </w:style>
  <w:style w:type="character" w:styleId="Hyperlink">
    <w:name w:val="Hyperlink"/>
    <w:basedOn w:val="DefaultParagraphFont"/>
    <w:uiPriority w:val="99"/>
    <w:unhideWhenUsed/>
    <w:rsid w:val="002B0ACC"/>
    <w:rPr>
      <w:color w:val="0563C1" w:themeColor="hyperlink"/>
      <w:u w:val="single"/>
    </w:rPr>
  </w:style>
  <w:style w:type="character" w:customStyle="1" w:styleId="UnresolvedMention">
    <w:name w:val="Unresolved Mention"/>
    <w:basedOn w:val="DefaultParagraphFont"/>
    <w:uiPriority w:val="99"/>
    <w:semiHidden/>
    <w:unhideWhenUsed/>
    <w:rsid w:val="00644997"/>
    <w:rPr>
      <w:color w:val="605E5C"/>
      <w:shd w:val="clear" w:color="auto" w:fill="E1DFDD"/>
    </w:rPr>
  </w:style>
  <w:style w:type="character" w:styleId="CommentReference">
    <w:name w:val="annotation reference"/>
    <w:basedOn w:val="DefaultParagraphFont"/>
    <w:uiPriority w:val="99"/>
    <w:semiHidden/>
    <w:unhideWhenUsed/>
    <w:rsid w:val="00455897"/>
    <w:rPr>
      <w:sz w:val="16"/>
      <w:szCs w:val="16"/>
    </w:rPr>
  </w:style>
  <w:style w:type="paragraph" w:styleId="CommentText">
    <w:name w:val="annotation text"/>
    <w:basedOn w:val="Normal"/>
    <w:link w:val="CommentTextChar"/>
    <w:uiPriority w:val="99"/>
    <w:semiHidden/>
    <w:unhideWhenUsed/>
    <w:rsid w:val="00455897"/>
    <w:pPr>
      <w:spacing w:line="240" w:lineRule="auto"/>
    </w:pPr>
    <w:rPr>
      <w:sz w:val="20"/>
      <w:szCs w:val="20"/>
    </w:rPr>
  </w:style>
  <w:style w:type="character" w:customStyle="1" w:styleId="CommentTextChar">
    <w:name w:val="Comment Text Char"/>
    <w:basedOn w:val="DefaultParagraphFont"/>
    <w:link w:val="CommentText"/>
    <w:uiPriority w:val="99"/>
    <w:semiHidden/>
    <w:rsid w:val="00455897"/>
    <w:rPr>
      <w:sz w:val="20"/>
      <w:szCs w:val="20"/>
    </w:rPr>
  </w:style>
  <w:style w:type="paragraph" w:styleId="CommentSubject">
    <w:name w:val="annotation subject"/>
    <w:basedOn w:val="CommentText"/>
    <w:next w:val="CommentText"/>
    <w:link w:val="CommentSubjectChar"/>
    <w:uiPriority w:val="99"/>
    <w:semiHidden/>
    <w:unhideWhenUsed/>
    <w:rsid w:val="00455897"/>
    <w:rPr>
      <w:b/>
      <w:bCs/>
    </w:rPr>
  </w:style>
  <w:style w:type="character" w:customStyle="1" w:styleId="CommentSubjectChar">
    <w:name w:val="Comment Subject Char"/>
    <w:basedOn w:val="CommentTextChar"/>
    <w:link w:val="CommentSubject"/>
    <w:uiPriority w:val="99"/>
    <w:semiHidden/>
    <w:rsid w:val="00455897"/>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145A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45A1"/>
    <w:rPr>
      <w:rFonts w:asciiTheme="majorHAnsi" w:eastAsiaTheme="majorEastAsia" w:hAnsiTheme="majorHAnsi" w:cstheme="majorBidi"/>
      <w:color w:val="2E74B5" w:themeColor="accent1" w:themeShade="BF"/>
      <w:sz w:val="32"/>
      <w:szCs w:val="32"/>
    </w:rPr>
  </w:style>
  <w:style w:type="paragraph" w:styleId="BodyText">
    <w:name w:val="Body Text"/>
    <w:basedOn w:val="Normal"/>
    <w:link w:val="BodyTextChar"/>
    <w:uiPriority w:val="1"/>
    <w:qFormat/>
    <w:rsid w:val="007145A1"/>
    <w:pPr>
      <w:widowControl w:val="0"/>
      <w:autoSpaceDE w:val="0"/>
      <w:autoSpaceDN w:val="0"/>
      <w:spacing w:after="0" w:line="240" w:lineRule="auto"/>
      <w:jc w:val="both"/>
    </w:pPr>
    <w:rPr>
      <w:rFonts w:ascii="Times New Roman" w:eastAsia="Times New Roman" w:hAnsi="Times New Roman" w:cs="Times New Roman"/>
      <w:lang w:val="en-US"/>
    </w:rPr>
  </w:style>
  <w:style w:type="character" w:customStyle="1" w:styleId="BodyTextChar">
    <w:name w:val="Body Text Char"/>
    <w:basedOn w:val="DefaultParagraphFont"/>
    <w:link w:val="BodyText"/>
    <w:uiPriority w:val="1"/>
    <w:rsid w:val="007145A1"/>
    <w:rPr>
      <w:rFonts w:ascii="Times New Roman" w:eastAsia="Times New Roman" w:hAnsi="Times New Roman" w:cs="Times New Roman"/>
      <w:lang w:val="en-US"/>
    </w:rPr>
  </w:style>
  <w:style w:type="table" w:styleId="TableGrid">
    <w:name w:val="Table Grid"/>
    <w:basedOn w:val="TableNormal"/>
    <w:uiPriority w:val="59"/>
    <w:rsid w:val="00B4103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B5C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5C69"/>
    <w:rPr>
      <w:rFonts w:ascii="Segoe UI" w:hAnsi="Segoe UI" w:cs="Segoe UI"/>
      <w:sz w:val="18"/>
      <w:szCs w:val="18"/>
    </w:rPr>
  </w:style>
  <w:style w:type="paragraph" w:styleId="ListParagraph">
    <w:name w:val="List Paragraph"/>
    <w:basedOn w:val="Normal"/>
    <w:uiPriority w:val="1"/>
    <w:qFormat/>
    <w:rsid w:val="00DB5C69"/>
    <w:pPr>
      <w:widowControl w:val="0"/>
      <w:autoSpaceDE w:val="0"/>
      <w:autoSpaceDN w:val="0"/>
      <w:spacing w:after="0" w:line="240" w:lineRule="auto"/>
      <w:ind w:left="502" w:hanging="360"/>
      <w:jc w:val="both"/>
    </w:pPr>
    <w:rPr>
      <w:rFonts w:ascii="Times New Roman" w:eastAsia="Times New Roman" w:hAnsi="Times New Roman" w:cs="Times New Roman"/>
      <w:lang w:val="en-US"/>
    </w:rPr>
  </w:style>
  <w:style w:type="character" w:styleId="Hyperlink">
    <w:name w:val="Hyperlink"/>
    <w:basedOn w:val="DefaultParagraphFont"/>
    <w:uiPriority w:val="99"/>
    <w:unhideWhenUsed/>
    <w:rsid w:val="002B0ACC"/>
    <w:rPr>
      <w:color w:val="0563C1" w:themeColor="hyperlink"/>
      <w:u w:val="single"/>
    </w:rPr>
  </w:style>
  <w:style w:type="character" w:customStyle="1" w:styleId="UnresolvedMention">
    <w:name w:val="Unresolved Mention"/>
    <w:basedOn w:val="DefaultParagraphFont"/>
    <w:uiPriority w:val="99"/>
    <w:semiHidden/>
    <w:unhideWhenUsed/>
    <w:rsid w:val="00644997"/>
    <w:rPr>
      <w:color w:val="605E5C"/>
      <w:shd w:val="clear" w:color="auto" w:fill="E1DFDD"/>
    </w:rPr>
  </w:style>
  <w:style w:type="character" w:styleId="CommentReference">
    <w:name w:val="annotation reference"/>
    <w:basedOn w:val="DefaultParagraphFont"/>
    <w:uiPriority w:val="99"/>
    <w:semiHidden/>
    <w:unhideWhenUsed/>
    <w:rsid w:val="00455897"/>
    <w:rPr>
      <w:sz w:val="16"/>
      <w:szCs w:val="16"/>
    </w:rPr>
  </w:style>
  <w:style w:type="paragraph" w:styleId="CommentText">
    <w:name w:val="annotation text"/>
    <w:basedOn w:val="Normal"/>
    <w:link w:val="CommentTextChar"/>
    <w:uiPriority w:val="99"/>
    <w:semiHidden/>
    <w:unhideWhenUsed/>
    <w:rsid w:val="00455897"/>
    <w:pPr>
      <w:spacing w:line="240" w:lineRule="auto"/>
    </w:pPr>
    <w:rPr>
      <w:sz w:val="20"/>
      <w:szCs w:val="20"/>
    </w:rPr>
  </w:style>
  <w:style w:type="character" w:customStyle="1" w:styleId="CommentTextChar">
    <w:name w:val="Comment Text Char"/>
    <w:basedOn w:val="DefaultParagraphFont"/>
    <w:link w:val="CommentText"/>
    <w:uiPriority w:val="99"/>
    <w:semiHidden/>
    <w:rsid w:val="00455897"/>
    <w:rPr>
      <w:sz w:val="20"/>
      <w:szCs w:val="20"/>
    </w:rPr>
  </w:style>
  <w:style w:type="paragraph" w:styleId="CommentSubject">
    <w:name w:val="annotation subject"/>
    <w:basedOn w:val="CommentText"/>
    <w:next w:val="CommentText"/>
    <w:link w:val="CommentSubjectChar"/>
    <w:uiPriority w:val="99"/>
    <w:semiHidden/>
    <w:unhideWhenUsed/>
    <w:rsid w:val="00455897"/>
    <w:rPr>
      <w:b/>
      <w:bCs/>
    </w:rPr>
  </w:style>
  <w:style w:type="character" w:customStyle="1" w:styleId="CommentSubjectChar">
    <w:name w:val="Comment Subject Char"/>
    <w:basedOn w:val="CommentTextChar"/>
    <w:link w:val="CommentSubject"/>
    <w:uiPriority w:val="99"/>
    <w:semiHidden/>
    <w:rsid w:val="0045589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ggraenypuspa@untag-sby.ac.id2" TargetMode="External"/><Relationship Id="rId3" Type="http://schemas.openxmlformats.org/officeDocument/2006/relationships/styles" Target="styles.xml"/><Relationship Id="rId7" Type="http://schemas.openxmlformats.org/officeDocument/2006/relationships/hyperlink" Target="mailto:nurdillanov98@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D80CA6-1553-4B12-A497-CC0B98A845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634</TotalTime>
  <Pages>14</Pages>
  <Words>7215</Words>
  <Characters>41129</Characters>
  <Application>Microsoft Office Word</Application>
  <DocSecurity>0</DocSecurity>
  <Lines>342</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mariyatul kiftia</dc:creator>
  <cp:keywords/>
  <dc:description/>
  <cp:lastModifiedBy>acer</cp:lastModifiedBy>
  <cp:revision>24</cp:revision>
  <dcterms:created xsi:type="dcterms:W3CDTF">2022-01-03T15:26:00Z</dcterms:created>
  <dcterms:modified xsi:type="dcterms:W3CDTF">2022-01-13T01:33:00Z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http://www.zotero.org/styles/harvard1</vt:lpwstr>
  </property>
  <property fmtid="{D5CDD505-2E9C-101B-9397-08002B2CF9AE}" pid="15" name="Mendeley Recent Style Name 6_1">
    <vt:lpwstr>Harvard reference format 1 (deprecated)</vt:lpwstr>
  </property>
  <property fmtid="{D5CDD505-2E9C-101B-9397-08002B2CF9AE}" pid="16" name="Mendeley Recent Style Id 7_1">
    <vt:lpwstr>http://www.zotero.org/styles/ieee</vt:lpwstr>
  </property>
  <property fmtid="{D5CDD505-2E9C-101B-9397-08002B2CF9AE}" pid="17" name="Mendeley Recent Style Name 7_1">
    <vt:lpwstr>IEEE</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3rd edition (note with bibliography)</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e4370497-33bf-3c84-b6c6-1267d4b6b13e</vt:lpwstr>
  </property>
  <property fmtid="{D5CDD505-2E9C-101B-9397-08002B2CF9AE}" pid="24" name="Mendeley Citation Style_1">
    <vt:lpwstr>http://www.zotero.org/styles/apa</vt:lpwstr>
  </property>
</Properties>
</file>